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5070" w:type="dxa"/>
        <w:tblInd w:w="1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E760DC" w:rsidTr="00E760DC">
        <w:tc>
          <w:tcPr>
            <w:tcW w:w="5070" w:type="dxa"/>
          </w:tcPr>
          <w:p w:rsidR="00E760DC" w:rsidRDefault="00E760DC" w:rsidP="006D4C2F">
            <w:pPr>
              <w:spacing w:line="276" w:lineRule="auto"/>
              <w:jc w:val="center"/>
              <w:rPr>
                <w:rFonts w:ascii="Arial" w:hAnsi="Arial" w:cs="Arial"/>
                <w:b/>
                <w:sz w:val="20"/>
                <w:szCs w:val="20"/>
              </w:rPr>
            </w:pPr>
            <w:r w:rsidRPr="00E07274">
              <w:rPr>
                <w:rFonts w:ascii="Arial" w:hAnsi="Arial" w:cs="Arial"/>
                <w:noProof/>
                <w:sz w:val="20"/>
                <w:szCs w:val="20"/>
              </w:rPr>
              <w:drawing>
                <wp:inline distT="0" distB="0" distL="0" distR="0">
                  <wp:extent cx="648577" cy="657225"/>
                  <wp:effectExtent l="19050" t="0" r="0" b="0"/>
                  <wp:docPr id="1" name="Picture 1" descr="εθνοσημο εγχρωμο μεγα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εγχρωμο μεγαλο"/>
                          <pic:cNvPicPr>
                            <a:picLocks noChangeAspect="1" noChangeArrowheads="1"/>
                          </pic:cNvPicPr>
                        </pic:nvPicPr>
                        <pic:blipFill>
                          <a:blip r:embed="rId8" cstate="print"/>
                          <a:srcRect/>
                          <a:stretch>
                            <a:fillRect/>
                          </a:stretch>
                        </pic:blipFill>
                        <pic:spPr bwMode="auto">
                          <a:xfrm>
                            <a:off x="0" y="0"/>
                            <a:ext cx="648577" cy="657225"/>
                          </a:xfrm>
                          <a:prstGeom prst="rect">
                            <a:avLst/>
                          </a:prstGeom>
                          <a:noFill/>
                          <a:ln w="9525">
                            <a:noFill/>
                            <a:miter lim="800000"/>
                            <a:headEnd/>
                            <a:tailEnd/>
                          </a:ln>
                        </pic:spPr>
                      </pic:pic>
                    </a:graphicData>
                  </a:graphic>
                </wp:inline>
              </w:drawing>
            </w:r>
            <w:r>
              <w:rPr>
                <w:rFonts w:ascii="Arial" w:hAnsi="Arial" w:cs="Arial"/>
                <w:b/>
                <w:sz w:val="20"/>
                <w:szCs w:val="20"/>
              </w:rPr>
              <w:t xml:space="preserve"> </w:t>
            </w:r>
          </w:p>
          <w:p w:rsidR="00E760DC" w:rsidRPr="008850D3" w:rsidRDefault="00E760DC" w:rsidP="008850D3">
            <w:pPr>
              <w:jc w:val="center"/>
              <w:rPr>
                <w:rFonts w:ascii="Arial" w:hAnsi="Arial" w:cs="Arial"/>
                <w:b/>
                <w:sz w:val="16"/>
                <w:szCs w:val="16"/>
              </w:rPr>
            </w:pPr>
            <w:r w:rsidRPr="008850D3">
              <w:rPr>
                <w:rFonts w:ascii="Arial" w:hAnsi="Arial" w:cs="Arial"/>
                <w:b/>
                <w:sz w:val="16"/>
                <w:szCs w:val="16"/>
              </w:rPr>
              <w:t>Πρεσβεία της Ελλάδος</w:t>
            </w:r>
          </w:p>
          <w:p w:rsidR="00E760DC" w:rsidRPr="008850D3" w:rsidRDefault="00E760DC" w:rsidP="008850D3">
            <w:pPr>
              <w:tabs>
                <w:tab w:val="left" w:pos="851"/>
              </w:tabs>
              <w:jc w:val="center"/>
              <w:rPr>
                <w:rFonts w:ascii="Arial" w:hAnsi="Arial" w:cs="Arial"/>
                <w:b/>
                <w:sz w:val="16"/>
                <w:szCs w:val="16"/>
              </w:rPr>
            </w:pPr>
            <w:r w:rsidRPr="008850D3">
              <w:rPr>
                <w:rFonts w:ascii="Arial" w:hAnsi="Arial" w:cs="Arial"/>
                <w:b/>
                <w:sz w:val="16"/>
                <w:szCs w:val="16"/>
              </w:rPr>
              <w:t>Γραφείο Οικονομικών και Εμπορικών Υποθέσεων</w:t>
            </w:r>
          </w:p>
          <w:p w:rsidR="00E760DC" w:rsidRDefault="00E760DC" w:rsidP="007F2273">
            <w:pPr>
              <w:tabs>
                <w:tab w:val="left" w:pos="851"/>
              </w:tabs>
              <w:jc w:val="center"/>
              <w:rPr>
                <w:rFonts w:ascii="Arial" w:hAnsi="Arial" w:cs="Arial"/>
                <w:b/>
                <w:sz w:val="20"/>
                <w:szCs w:val="20"/>
              </w:rPr>
            </w:pPr>
            <w:r w:rsidRPr="008850D3">
              <w:rPr>
                <w:rFonts w:ascii="Arial" w:hAnsi="Arial" w:cs="Arial"/>
                <w:b/>
                <w:sz w:val="16"/>
                <w:szCs w:val="16"/>
              </w:rPr>
              <w:t>Τόκυο</w:t>
            </w:r>
          </w:p>
        </w:tc>
      </w:tr>
    </w:tbl>
    <w:p w:rsidR="000C3818" w:rsidRPr="00E760DC" w:rsidRDefault="000C3818" w:rsidP="00E760DC">
      <w:pPr>
        <w:outlineLvl w:val="0"/>
        <w:rPr>
          <w:rFonts w:ascii="Arial" w:hAnsi="Arial" w:cs="Arial"/>
          <w:b/>
          <w:sz w:val="20"/>
          <w:szCs w:val="20"/>
          <w:lang w:val="en-US"/>
        </w:rPr>
      </w:pPr>
    </w:p>
    <w:p w:rsidR="000C3818" w:rsidRPr="000B6D20" w:rsidRDefault="008D1AF7" w:rsidP="008D1AF7">
      <w:pPr>
        <w:ind w:left="993" w:hanging="993"/>
        <w:jc w:val="right"/>
        <w:outlineLvl w:val="0"/>
        <w:rPr>
          <w:rFonts w:ascii="Arial" w:hAnsi="Arial" w:cs="Arial"/>
          <w:sz w:val="18"/>
          <w:szCs w:val="18"/>
        </w:rPr>
      </w:pPr>
      <w:r w:rsidRPr="000B6D20">
        <w:rPr>
          <w:rFonts w:ascii="Arial" w:hAnsi="Arial" w:cs="Arial"/>
          <w:sz w:val="18"/>
          <w:szCs w:val="18"/>
        </w:rPr>
        <w:tab/>
      </w:r>
      <w:r w:rsidRPr="000B6D20">
        <w:rPr>
          <w:rFonts w:ascii="Arial" w:hAnsi="Arial" w:cs="Arial"/>
          <w:sz w:val="18"/>
          <w:szCs w:val="18"/>
        </w:rPr>
        <w:tab/>
      </w:r>
      <w:r w:rsidRPr="000B6D20">
        <w:rPr>
          <w:rFonts w:ascii="Arial" w:hAnsi="Arial" w:cs="Arial"/>
          <w:sz w:val="18"/>
          <w:szCs w:val="18"/>
        </w:rPr>
        <w:tab/>
      </w:r>
      <w:r w:rsidRPr="000B6D20">
        <w:rPr>
          <w:rFonts w:ascii="Arial" w:hAnsi="Arial" w:cs="Arial"/>
          <w:sz w:val="18"/>
          <w:szCs w:val="18"/>
        </w:rPr>
        <w:tab/>
      </w:r>
      <w:r w:rsidRPr="000B6D20">
        <w:rPr>
          <w:rFonts w:ascii="Arial" w:hAnsi="Arial" w:cs="Arial"/>
          <w:sz w:val="18"/>
          <w:szCs w:val="18"/>
        </w:rPr>
        <w:tab/>
      </w:r>
      <w:r w:rsidRPr="000B6D20">
        <w:rPr>
          <w:rFonts w:ascii="Arial" w:hAnsi="Arial" w:cs="Arial"/>
          <w:sz w:val="18"/>
          <w:szCs w:val="18"/>
        </w:rPr>
        <w:tab/>
      </w:r>
      <w:r w:rsidRPr="000B6D20">
        <w:rPr>
          <w:rFonts w:ascii="Arial" w:hAnsi="Arial" w:cs="Arial"/>
          <w:sz w:val="18"/>
          <w:szCs w:val="18"/>
        </w:rPr>
        <w:tab/>
        <w:t>Α</w:t>
      </w:r>
      <w:r w:rsidR="000B6D20">
        <w:rPr>
          <w:rFonts w:ascii="Arial" w:hAnsi="Arial" w:cs="Arial"/>
          <w:sz w:val="18"/>
          <w:szCs w:val="18"/>
        </w:rPr>
        <w:t>ΠΦ</w:t>
      </w:r>
      <w:r w:rsidRPr="000B6D20">
        <w:rPr>
          <w:rFonts w:ascii="Arial" w:hAnsi="Arial" w:cs="Arial"/>
          <w:sz w:val="18"/>
          <w:szCs w:val="18"/>
        </w:rPr>
        <w:t xml:space="preserve"> 500/184/24-8-2017</w:t>
      </w:r>
    </w:p>
    <w:p w:rsidR="00E760DC" w:rsidRPr="00E760DC" w:rsidRDefault="00E760DC" w:rsidP="00500DA6">
      <w:pPr>
        <w:ind w:left="993" w:hanging="993"/>
        <w:outlineLvl w:val="0"/>
        <w:rPr>
          <w:rFonts w:ascii="Arial" w:hAnsi="Arial" w:cs="Arial"/>
          <w:b/>
          <w:sz w:val="20"/>
          <w:szCs w:val="20"/>
          <w:lang w:val="en-US"/>
        </w:rPr>
      </w:pPr>
    </w:p>
    <w:p w:rsidR="000C3818" w:rsidRDefault="000C3818" w:rsidP="00500DA6">
      <w:pPr>
        <w:ind w:left="993" w:hanging="993"/>
        <w:outlineLvl w:val="0"/>
        <w:rPr>
          <w:rFonts w:ascii="Arial" w:hAnsi="Arial" w:cs="Arial"/>
          <w:b/>
          <w:sz w:val="20"/>
          <w:szCs w:val="20"/>
        </w:rPr>
      </w:pPr>
    </w:p>
    <w:p w:rsidR="008D1AF7" w:rsidRPr="000C3818" w:rsidRDefault="008D1AF7" w:rsidP="00500DA6">
      <w:pPr>
        <w:ind w:left="993" w:hanging="993"/>
        <w:outlineLvl w:val="0"/>
        <w:rPr>
          <w:rFonts w:ascii="Arial" w:hAnsi="Arial" w:cs="Arial"/>
          <w:b/>
          <w:sz w:val="20"/>
          <w:szCs w:val="20"/>
        </w:rPr>
      </w:pPr>
    </w:p>
    <w:p w:rsidR="001727A7" w:rsidRPr="004A5ACF" w:rsidRDefault="007755C6" w:rsidP="007755C6">
      <w:pPr>
        <w:jc w:val="center"/>
        <w:outlineLvl w:val="0"/>
        <w:rPr>
          <w:rFonts w:ascii="Arial" w:hAnsi="Arial" w:cs="Arial"/>
          <w:b/>
          <w:sz w:val="20"/>
          <w:szCs w:val="20"/>
          <w:lang w:eastAsia="ja-JP"/>
        </w:rPr>
      </w:pPr>
      <w:r>
        <w:rPr>
          <w:rFonts w:ascii="Arial" w:hAnsi="Arial" w:cs="Arial"/>
          <w:b/>
          <w:sz w:val="20"/>
          <w:szCs w:val="20"/>
        </w:rPr>
        <w:t>Νέο υγειονομικό πιστοποιητικό</w:t>
      </w:r>
      <w:r>
        <w:rPr>
          <w:rFonts w:ascii="Arial" w:hAnsi="Arial" w:cs="Arial"/>
          <w:b/>
          <w:sz w:val="20"/>
          <w:szCs w:val="20"/>
        </w:rPr>
        <w:br/>
        <w:t>για τις εξαγωγές γαλακτοκομικών προϊόντων στην Ιαπωνία</w:t>
      </w:r>
    </w:p>
    <w:p w:rsidR="00D92749" w:rsidRDefault="00D92749" w:rsidP="00872829">
      <w:pPr>
        <w:rPr>
          <w:rFonts w:ascii="Arial" w:hAnsi="Arial" w:cs="Arial"/>
        </w:rPr>
      </w:pPr>
    </w:p>
    <w:p w:rsidR="008D1AF7" w:rsidRDefault="008D1AF7" w:rsidP="00872829">
      <w:pPr>
        <w:rPr>
          <w:rFonts w:ascii="Arial" w:hAnsi="Arial" w:cs="Arial"/>
        </w:rPr>
      </w:pPr>
    </w:p>
    <w:p w:rsidR="008D1AF7" w:rsidRPr="006D09B4" w:rsidRDefault="008D1AF7" w:rsidP="00872829">
      <w:pPr>
        <w:rPr>
          <w:rFonts w:ascii="Arial" w:hAnsi="Arial" w:cs="Arial"/>
        </w:rPr>
      </w:pPr>
    </w:p>
    <w:p w:rsidR="007755C6" w:rsidRDefault="00A57CD3" w:rsidP="00A57CD3">
      <w:pPr>
        <w:jc w:val="both"/>
        <w:rPr>
          <w:rFonts w:ascii="Arial" w:hAnsi="Arial" w:cs="Arial"/>
          <w:sz w:val="20"/>
          <w:szCs w:val="20"/>
        </w:rPr>
      </w:pPr>
      <w:r w:rsidRPr="00A57CD3">
        <w:rPr>
          <w:rFonts w:ascii="Arial" w:hAnsi="Arial" w:cs="Arial"/>
          <w:sz w:val="20"/>
          <w:szCs w:val="20"/>
        </w:rPr>
        <w:t xml:space="preserve">Σας </w:t>
      </w:r>
      <w:r w:rsidR="007755C6">
        <w:rPr>
          <w:rFonts w:ascii="Arial" w:hAnsi="Arial" w:cs="Arial"/>
          <w:sz w:val="20"/>
          <w:szCs w:val="20"/>
        </w:rPr>
        <w:t xml:space="preserve">ενημερώνουμε ότι </w:t>
      </w:r>
      <w:r w:rsidR="008D1AF7">
        <w:rPr>
          <w:rFonts w:ascii="Arial" w:hAnsi="Arial" w:cs="Arial"/>
          <w:sz w:val="20"/>
          <w:szCs w:val="20"/>
        </w:rPr>
        <w:t>τα</w:t>
      </w:r>
      <w:r w:rsidR="007755C6">
        <w:rPr>
          <w:rFonts w:ascii="Arial" w:hAnsi="Arial" w:cs="Arial"/>
          <w:sz w:val="20"/>
          <w:szCs w:val="20"/>
        </w:rPr>
        <w:t xml:space="preserve"> φορτία ελληνικών γαλακτοκομικών προϊόντων που θα </w:t>
      </w:r>
      <w:r w:rsidR="007755C6" w:rsidRPr="007755C6">
        <w:rPr>
          <w:rFonts w:ascii="Arial" w:hAnsi="Arial" w:cs="Arial"/>
          <w:sz w:val="20"/>
          <w:szCs w:val="20"/>
          <w:u w:val="single"/>
        </w:rPr>
        <w:t>εκτελωνισθούν στην Ιαπωνία μετά την 1</w:t>
      </w:r>
      <w:r w:rsidR="007755C6" w:rsidRPr="007755C6">
        <w:rPr>
          <w:rFonts w:ascii="Arial" w:hAnsi="Arial" w:cs="Arial"/>
          <w:sz w:val="20"/>
          <w:szCs w:val="20"/>
          <w:u w:val="single"/>
          <w:vertAlign w:val="superscript"/>
        </w:rPr>
        <w:t>η</w:t>
      </w:r>
      <w:r w:rsidR="007755C6" w:rsidRPr="007755C6">
        <w:rPr>
          <w:rFonts w:ascii="Arial" w:hAnsi="Arial" w:cs="Arial"/>
          <w:sz w:val="20"/>
          <w:szCs w:val="20"/>
          <w:u w:val="single"/>
        </w:rPr>
        <w:t xml:space="preserve"> Νοεμβρίου 2017</w:t>
      </w:r>
      <w:r w:rsidR="007755C6">
        <w:rPr>
          <w:rFonts w:ascii="Arial" w:hAnsi="Arial" w:cs="Arial"/>
          <w:sz w:val="20"/>
          <w:szCs w:val="20"/>
        </w:rPr>
        <w:t xml:space="preserve"> απαιτείται να συνοδεύονται από νέο </w:t>
      </w:r>
      <w:r w:rsidR="008D1AF7">
        <w:rPr>
          <w:rFonts w:ascii="Arial" w:hAnsi="Arial" w:cs="Arial"/>
          <w:sz w:val="20"/>
          <w:szCs w:val="20"/>
        </w:rPr>
        <w:t xml:space="preserve">υγειονομικό </w:t>
      </w:r>
      <w:r w:rsidR="007755C6">
        <w:rPr>
          <w:rFonts w:ascii="Arial" w:hAnsi="Arial" w:cs="Arial"/>
          <w:sz w:val="20"/>
          <w:szCs w:val="20"/>
        </w:rPr>
        <w:t>πιστοποιητικό (βλ. συνημμένο υπόδειγμα).</w:t>
      </w:r>
    </w:p>
    <w:p w:rsidR="007755C6" w:rsidRDefault="007755C6" w:rsidP="00A57CD3">
      <w:pPr>
        <w:jc w:val="both"/>
        <w:rPr>
          <w:rFonts w:ascii="Arial" w:hAnsi="Arial" w:cs="Arial"/>
          <w:sz w:val="20"/>
          <w:szCs w:val="20"/>
        </w:rPr>
      </w:pPr>
    </w:p>
    <w:p w:rsidR="00A57CD3" w:rsidRPr="00A57CD3" w:rsidRDefault="00A57CD3" w:rsidP="00A57CD3">
      <w:pPr>
        <w:jc w:val="both"/>
        <w:rPr>
          <w:rFonts w:ascii="Arial" w:hAnsi="Arial" w:cs="Arial"/>
          <w:sz w:val="20"/>
          <w:szCs w:val="20"/>
        </w:rPr>
      </w:pPr>
      <w:r w:rsidRPr="00A57CD3">
        <w:rPr>
          <w:rFonts w:ascii="Arial" w:hAnsi="Arial" w:cs="Arial"/>
          <w:sz w:val="20"/>
          <w:szCs w:val="20"/>
        </w:rPr>
        <w:t xml:space="preserve">Η χρήση του </w:t>
      </w:r>
      <w:r w:rsidR="007755C6">
        <w:rPr>
          <w:rFonts w:ascii="Arial" w:hAnsi="Arial" w:cs="Arial"/>
          <w:sz w:val="20"/>
          <w:szCs w:val="20"/>
        </w:rPr>
        <w:t xml:space="preserve">νέου πιστοποιητικού αφορά </w:t>
      </w:r>
      <w:r w:rsidRPr="00A57CD3">
        <w:rPr>
          <w:rFonts w:ascii="Arial" w:hAnsi="Arial" w:cs="Arial"/>
          <w:sz w:val="20"/>
          <w:szCs w:val="20"/>
        </w:rPr>
        <w:t>προϊόντα των εξής</w:t>
      </w:r>
      <w:r w:rsidR="007755C6">
        <w:rPr>
          <w:rFonts w:ascii="Arial" w:hAnsi="Arial" w:cs="Arial"/>
          <w:sz w:val="20"/>
          <w:szCs w:val="20"/>
        </w:rPr>
        <w:t xml:space="preserve"> κατηγοριών του ιαπωνικού δασμολογίου (</w:t>
      </w:r>
      <w:hyperlink r:id="rId9" w:history="1">
        <w:r w:rsidR="007755C6" w:rsidRPr="00497BF1">
          <w:rPr>
            <w:rStyle w:val="-"/>
            <w:rFonts w:ascii="Arial" w:hAnsi="Arial" w:cs="Arial"/>
            <w:sz w:val="20"/>
            <w:szCs w:val="20"/>
          </w:rPr>
          <w:t>www.customs.go.jp/english/tariff/2017_1/index.htm</w:t>
        </w:r>
      </w:hyperlink>
      <w:r w:rsidR="007755C6">
        <w:rPr>
          <w:rFonts w:ascii="Arial" w:hAnsi="Arial" w:cs="Arial"/>
          <w:sz w:val="20"/>
          <w:szCs w:val="20"/>
        </w:rPr>
        <w:t xml:space="preserve">) </w:t>
      </w:r>
      <w:r w:rsidRPr="00A57CD3">
        <w:rPr>
          <w:rFonts w:ascii="Arial" w:hAnsi="Arial" w:cs="Arial"/>
          <w:sz w:val="20"/>
          <w:szCs w:val="20"/>
        </w:rPr>
        <w:t xml:space="preserve">: </w:t>
      </w:r>
    </w:p>
    <w:p w:rsidR="007755C6" w:rsidRPr="000B6D20" w:rsidRDefault="00A57CD3" w:rsidP="00D92C90">
      <w:pPr>
        <w:pStyle w:val="a6"/>
        <w:numPr>
          <w:ilvl w:val="0"/>
          <w:numId w:val="1"/>
        </w:numPr>
        <w:tabs>
          <w:tab w:val="left" w:pos="1701"/>
        </w:tabs>
        <w:contextualSpacing w:val="0"/>
        <w:jc w:val="both"/>
        <w:rPr>
          <w:rFonts w:ascii="Arial" w:hAnsi="Arial" w:cs="Arial"/>
          <w:sz w:val="16"/>
          <w:szCs w:val="16"/>
          <w:lang w:val="en-US"/>
        </w:rPr>
      </w:pPr>
      <w:r w:rsidRPr="000B6D20">
        <w:rPr>
          <w:rFonts w:ascii="Arial" w:hAnsi="Arial" w:cs="Arial"/>
          <w:sz w:val="16"/>
          <w:szCs w:val="16"/>
          <w:lang w:val="en-US"/>
        </w:rPr>
        <w:t>0401</w:t>
      </w:r>
      <w:r w:rsidR="007755C6" w:rsidRPr="000B6D20">
        <w:rPr>
          <w:rFonts w:ascii="Arial" w:hAnsi="Arial" w:cs="Arial"/>
          <w:sz w:val="16"/>
          <w:szCs w:val="16"/>
          <w:lang w:val="en-US"/>
        </w:rPr>
        <w:tab/>
        <w:t>Milk and cream, not concentrated nor containing added sugar or other sweetening matter</w:t>
      </w:r>
    </w:p>
    <w:p w:rsidR="007755C6" w:rsidRPr="000B6D20" w:rsidRDefault="00A57CD3" w:rsidP="00D92C90">
      <w:pPr>
        <w:pStyle w:val="a6"/>
        <w:numPr>
          <w:ilvl w:val="0"/>
          <w:numId w:val="1"/>
        </w:numPr>
        <w:tabs>
          <w:tab w:val="left" w:pos="1701"/>
        </w:tabs>
        <w:contextualSpacing w:val="0"/>
        <w:jc w:val="both"/>
        <w:rPr>
          <w:rFonts w:ascii="Arial" w:hAnsi="Arial" w:cs="Arial"/>
          <w:sz w:val="16"/>
          <w:szCs w:val="16"/>
          <w:lang w:val="en-US"/>
        </w:rPr>
      </w:pPr>
      <w:r w:rsidRPr="000B6D20">
        <w:rPr>
          <w:rFonts w:ascii="Arial" w:hAnsi="Arial" w:cs="Arial"/>
          <w:sz w:val="16"/>
          <w:szCs w:val="16"/>
          <w:lang w:val="en-US"/>
        </w:rPr>
        <w:t>0402</w:t>
      </w:r>
      <w:r w:rsidR="007755C6" w:rsidRPr="000B6D20">
        <w:rPr>
          <w:rFonts w:ascii="Arial" w:hAnsi="Arial" w:cs="Arial"/>
          <w:sz w:val="16"/>
          <w:szCs w:val="16"/>
          <w:lang w:val="en-US"/>
        </w:rPr>
        <w:tab/>
      </w:r>
      <w:r w:rsidR="002E61AB" w:rsidRPr="000B6D20">
        <w:rPr>
          <w:rFonts w:ascii="Arial" w:hAnsi="Arial" w:cs="Arial"/>
          <w:sz w:val="16"/>
          <w:szCs w:val="16"/>
          <w:lang w:val="en-US"/>
        </w:rPr>
        <w:t>Milk and cream, concentrated or containing added sugar or other sweetening matter</w:t>
      </w:r>
    </w:p>
    <w:p w:rsidR="007755C6" w:rsidRPr="000B6D20" w:rsidRDefault="00A57CD3" w:rsidP="00D92C90">
      <w:pPr>
        <w:pStyle w:val="a6"/>
        <w:numPr>
          <w:ilvl w:val="0"/>
          <w:numId w:val="1"/>
        </w:numPr>
        <w:tabs>
          <w:tab w:val="left" w:pos="1701"/>
        </w:tabs>
        <w:contextualSpacing w:val="0"/>
        <w:jc w:val="both"/>
        <w:rPr>
          <w:rFonts w:ascii="Arial" w:hAnsi="Arial" w:cs="Arial"/>
          <w:sz w:val="16"/>
          <w:szCs w:val="16"/>
          <w:lang w:val="en-US"/>
        </w:rPr>
      </w:pPr>
      <w:r w:rsidRPr="000B6D20">
        <w:rPr>
          <w:rFonts w:ascii="Arial" w:hAnsi="Arial" w:cs="Arial"/>
          <w:sz w:val="16"/>
          <w:szCs w:val="16"/>
          <w:lang w:val="en-US"/>
        </w:rPr>
        <w:t>0403</w:t>
      </w:r>
      <w:r w:rsidR="007755C6" w:rsidRPr="000B6D20">
        <w:rPr>
          <w:rFonts w:ascii="Arial" w:hAnsi="Arial" w:cs="Arial"/>
          <w:sz w:val="16"/>
          <w:szCs w:val="16"/>
          <w:lang w:val="en-US"/>
        </w:rPr>
        <w:tab/>
      </w:r>
      <w:r w:rsidR="002E61AB" w:rsidRPr="000B6D20">
        <w:rPr>
          <w:rFonts w:ascii="Arial" w:hAnsi="Arial" w:cs="Arial"/>
          <w:sz w:val="16"/>
          <w:szCs w:val="16"/>
          <w:lang w:val="en-US"/>
        </w:rPr>
        <w:t>Buttermilk, curdled milk and cream, yogurt, kephir and other fermented or acidified milk and cream, whether or not concentrated or containing added sugar or other sweetening matter or flavoured or containing added fruit, nuts or cocoa</w:t>
      </w:r>
    </w:p>
    <w:p w:rsidR="002E61AB" w:rsidRPr="000B6D20" w:rsidRDefault="00A57CD3" w:rsidP="00D92C90">
      <w:pPr>
        <w:pStyle w:val="a6"/>
        <w:numPr>
          <w:ilvl w:val="0"/>
          <w:numId w:val="1"/>
        </w:numPr>
        <w:tabs>
          <w:tab w:val="left" w:pos="1701"/>
        </w:tabs>
        <w:contextualSpacing w:val="0"/>
        <w:jc w:val="both"/>
        <w:rPr>
          <w:rFonts w:ascii="Arial" w:eastAsia="Times New Roman" w:hAnsi="Arial" w:cs="Arial"/>
          <w:color w:val="000000"/>
          <w:sz w:val="16"/>
          <w:szCs w:val="16"/>
          <w:lang w:val="en-US" w:eastAsia="en-US"/>
        </w:rPr>
      </w:pPr>
      <w:r w:rsidRPr="000B6D20">
        <w:rPr>
          <w:rFonts w:ascii="Arial" w:hAnsi="Arial" w:cs="Arial"/>
          <w:sz w:val="16"/>
          <w:szCs w:val="16"/>
          <w:lang w:val="en-US"/>
        </w:rPr>
        <w:t>0404</w:t>
      </w:r>
      <w:r w:rsidR="007755C6" w:rsidRPr="000B6D20">
        <w:rPr>
          <w:rFonts w:ascii="Arial" w:hAnsi="Arial" w:cs="Arial"/>
          <w:sz w:val="16"/>
          <w:szCs w:val="16"/>
          <w:lang w:val="en-US"/>
        </w:rPr>
        <w:tab/>
      </w:r>
      <w:r w:rsidR="002E61AB" w:rsidRPr="000B6D20">
        <w:rPr>
          <w:rFonts w:ascii="Arial" w:eastAsia="Times New Roman" w:hAnsi="Arial" w:cs="Arial"/>
          <w:color w:val="000000"/>
          <w:sz w:val="16"/>
          <w:szCs w:val="16"/>
          <w:lang w:val="en-US" w:eastAsia="en-US"/>
        </w:rPr>
        <w:t xml:space="preserve">Whey, whether or not </w:t>
      </w:r>
      <w:r w:rsidR="002E61AB" w:rsidRPr="000B6D20">
        <w:rPr>
          <w:rFonts w:ascii="Arial" w:hAnsi="Arial" w:cs="Arial"/>
          <w:sz w:val="16"/>
          <w:szCs w:val="16"/>
          <w:lang w:val="en-US"/>
        </w:rPr>
        <w:t>concentrated</w:t>
      </w:r>
      <w:r w:rsidR="002E61AB" w:rsidRPr="000B6D20">
        <w:rPr>
          <w:rFonts w:ascii="Arial" w:eastAsia="Times New Roman" w:hAnsi="Arial" w:cs="Arial"/>
          <w:color w:val="000000"/>
          <w:sz w:val="16"/>
          <w:szCs w:val="16"/>
          <w:lang w:val="en-US" w:eastAsia="en-US"/>
        </w:rPr>
        <w:t xml:space="preserve"> or containing added sugar or other sweetening matter; products consisting of natural milk constituents, whether or not containing added sugar or other sweetening matter, not elsewhere specified or included</w:t>
      </w:r>
    </w:p>
    <w:p w:rsidR="007755C6" w:rsidRPr="000B6D20" w:rsidRDefault="00A57CD3" w:rsidP="00D92C90">
      <w:pPr>
        <w:pStyle w:val="a6"/>
        <w:numPr>
          <w:ilvl w:val="0"/>
          <w:numId w:val="1"/>
        </w:numPr>
        <w:tabs>
          <w:tab w:val="left" w:pos="1701"/>
        </w:tabs>
        <w:contextualSpacing w:val="0"/>
        <w:jc w:val="both"/>
        <w:rPr>
          <w:rFonts w:ascii="Arial" w:hAnsi="Arial" w:cs="Arial"/>
          <w:sz w:val="16"/>
          <w:szCs w:val="16"/>
          <w:lang w:val="en-US"/>
        </w:rPr>
      </w:pPr>
      <w:r w:rsidRPr="000B6D20">
        <w:rPr>
          <w:rFonts w:ascii="Arial" w:hAnsi="Arial" w:cs="Arial"/>
          <w:sz w:val="16"/>
          <w:szCs w:val="16"/>
          <w:lang w:val="en-US"/>
        </w:rPr>
        <w:t>0405</w:t>
      </w:r>
      <w:r w:rsidR="007755C6" w:rsidRPr="000B6D20">
        <w:rPr>
          <w:rFonts w:ascii="Arial" w:hAnsi="Arial" w:cs="Arial"/>
          <w:sz w:val="16"/>
          <w:szCs w:val="16"/>
          <w:lang w:val="en-US"/>
        </w:rPr>
        <w:tab/>
      </w:r>
      <w:r w:rsidR="002E61AB" w:rsidRPr="000B6D20">
        <w:rPr>
          <w:rFonts w:ascii="Arial" w:hAnsi="Arial" w:cs="Arial"/>
          <w:sz w:val="16"/>
          <w:szCs w:val="16"/>
          <w:lang w:val="en-US"/>
        </w:rPr>
        <w:t>Butter and other fats and oils derived from milk; dairy spreads</w:t>
      </w:r>
    </w:p>
    <w:p w:rsidR="007755C6" w:rsidRPr="000B6D20" w:rsidRDefault="00A57CD3" w:rsidP="00D92C90">
      <w:pPr>
        <w:pStyle w:val="a6"/>
        <w:numPr>
          <w:ilvl w:val="0"/>
          <w:numId w:val="1"/>
        </w:numPr>
        <w:tabs>
          <w:tab w:val="left" w:pos="1701"/>
        </w:tabs>
        <w:contextualSpacing w:val="0"/>
        <w:jc w:val="both"/>
        <w:rPr>
          <w:rFonts w:ascii="Arial" w:hAnsi="Arial" w:cs="Arial"/>
          <w:sz w:val="16"/>
          <w:szCs w:val="16"/>
        </w:rPr>
      </w:pPr>
      <w:r w:rsidRPr="000B6D20">
        <w:rPr>
          <w:rFonts w:ascii="Arial" w:hAnsi="Arial" w:cs="Arial"/>
          <w:sz w:val="16"/>
          <w:szCs w:val="16"/>
        </w:rPr>
        <w:t>0406</w:t>
      </w:r>
      <w:r w:rsidR="007755C6" w:rsidRPr="000B6D20">
        <w:rPr>
          <w:rFonts w:ascii="Arial" w:hAnsi="Arial" w:cs="Arial"/>
          <w:sz w:val="16"/>
          <w:szCs w:val="16"/>
        </w:rPr>
        <w:tab/>
      </w:r>
      <w:r w:rsidR="002E61AB" w:rsidRPr="000B6D20">
        <w:rPr>
          <w:rFonts w:ascii="Arial" w:hAnsi="Arial" w:cs="Arial"/>
          <w:sz w:val="16"/>
          <w:szCs w:val="16"/>
        </w:rPr>
        <w:t>Cheese and curd</w:t>
      </w:r>
    </w:p>
    <w:p w:rsidR="007755C6" w:rsidRPr="000B6D20" w:rsidRDefault="00A57CD3" w:rsidP="00D92C90">
      <w:pPr>
        <w:pStyle w:val="a6"/>
        <w:numPr>
          <w:ilvl w:val="0"/>
          <w:numId w:val="1"/>
        </w:numPr>
        <w:tabs>
          <w:tab w:val="left" w:pos="1701"/>
        </w:tabs>
        <w:contextualSpacing w:val="0"/>
        <w:jc w:val="both"/>
        <w:rPr>
          <w:rFonts w:ascii="Arial" w:hAnsi="Arial" w:cs="Arial"/>
          <w:sz w:val="16"/>
          <w:szCs w:val="16"/>
          <w:lang w:val="en-US"/>
        </w:rPr>
      </w:pPr>
      <w:r w:rsidRPr="000B6D20">
        <w:rPr>
          <w:rFonts w:ascii="Arial" w:hAnsi="Arial" w:cs="Arial"/>
          <w:sz w:val="16"/>
          <w:szCs w:val="16"/>
          <w:lang w:val="en-US"/>
        </w:rPr>
        <w:t>2309.10</w:t>
      </w:r>
      <w:r w:rsidR="007755C6" w:rsidRPr="000B6D20">
        <w:rPr>
          <w:rFonts w:ascii="Arial" w:hAnsi="Arial" w:cs="Arial"/>
          <w:sz w:val="16"/>
          <w:szCs w:val="16"/>
          <w:lang w:val="en-US"/>
        </w:rPr>
        <w:tab/>
      </w:r>
      <w:r w:rsidR="002E61AB" w:rsidRPr="000B6D20">
        <w:rPr>
          <w:rFonts w:ascii="Arial" w:hAnsi="Arial" w:cs="Arial"/>
          <w:sz w:val="16"/>
          <w:szCs w:val="16"/>
          <w:lang w:val="en-US"/>
        </w:rPr>
        <w:t>Dog or cat food, put up for retail sale (</w:t>
      </w:r>
      <w:r w:rsidR="002E61AB" w:rsidRPr="000B6D20">
        <w:rPr>
          <w:rFonts w:ascii="Arial" w:hAnsi="Arial" w:cs="Arial"/>
          <w:sz w:val="16"/>
          <w:szCs w:val="16"/>
        </w:rPr>
        <w:t>που</w:t>
      </w:r>
      <w:r w:rsidR="002E61AB" w:rsidRPr="000B6D20">
        <w:rPr>
          <w:rFonts w:ascii="Arial" w:hAnsi="Arial" w:cs="Arial"/>
          <w:sz w:val="16"/>
          <w:szCs w:val="16"/>
          <w:lang w:val="en-US"/>
        </w:rPr>
        <w:t xml:space="preserve"> </w:t>
      </w:r>
      <w:r w:rsidR="002E61AB" w:rsidRPr="000B6D20">
        <w:rPr>
          <w:rFonts w:ascii="Arial" w:hAnsi="Arial" w:cs="Arial"/>
          <w:sz w:val="16"/>
          <w:szCs w:val="16"/>
        </w:rPr>
        <w:t>περιέχει</w:t>
      </w:r>
      <w:r w:rsidR="002E61AB" w:rsidRPr="000B6D20">
        <w:rPr>
          <w:rFonts w:ascii="Arial" w:hAnsi="Arial" w:cs="Arial"/>
          <w:sz w:val="16"/>
          <w:szCs w:val="16"/>
          <w:lang w:val="en-US"/>
        </w:rPr>
        <w:t xml:space="preserve"> </w:t>
      </w:r>
      <w:r w:rsidR="002E61AB" w:rsidRPr="000B6D20">
        <w:rPr>
          <w:rFonts w:ascii="Arial" w:hAnsi="Arial" w:cs="Arial"/>
          <w:sz w:val="16"/>
          <w:szCs w:val="16"/>
        </w:rPr>
        <w:t>λακτόζη</w:t>
      </w:r>
      <w:r w:rsidR="002E61AB" w:rsidRPr="000B6D20">
        <w:rPr>
          <w:rFonts w:ascii="Arial" w:hAnsi="Arial" w:cs="Arial"/>
          <w:sz w:val="16"/>
          <w:szCs w:val="16"/>
          <w:lang w:val="en-US"/>
        </w:rPr>
        <w:t>)</w:t>
      </w:r>
    </w:p>
    <w:p w:rsidR="007755C6" w:rsidRPr="000B6D20" w:rsidRDefault="00A57CD3" w:rsidP="00D92C90">
      <w:pPr>
        <w:pStyle w:val="a6"/>
        <w:numPr>
          <w:ilvl w:val="0"/>
          <w:numId w:val="1"/>
        </w:numPr>
        <w:tabs>
          <w:tab w:val="left" w:pos="1701"/>
        </w:tabs>
        <w:contextualSpacing w:val="0"/>
        <w:jc w:val="both"/>
        <w:rPr>
          <w:rFonts w:ascii="Arial" w:hAnsi="Arial" w:cs="Arial"/>
          <w:sz w:val="16"/>
          <w:szCs w:val="16"/>
          <w:lang w:val="en-US"/>
        </w:rPr>
      </w:pPr>
      <w:r w:rsidRPr="000B6D20">
        <w:rPr>
          <w:rFonts w:ascii="Arial" w:hAnsi="Arial" w:cs="Arial"/>
          <w:sz w:val="16"/>
          <w:szCs w:val="16"/>
          <w:lang w:val="en-US"/>
        </w:rPr>
        <w:t>2309.90</w:t>
      </w:r>
      <w:r w:rsidR="007755C6" w:rsidRPr="000B6D20">
        <w:rPr>
          <w:rFonts w:ascii="Arial" w:hAnsi="Arial" w:cs="Arial"/>
          <w:sz w:val="16"/>
          <w:szCs w:val="16"/>
          <w:lang w:val="en-US"/>
        </w:rPr>
        <w:tab/>
      </w:r>
      <w:r w:rsidR="002E61AB" w:rsidRPr="000B6D20">
        <w:rPr>
          <w:rFonts w:ascii="Arial" w:hAnsi="Arial" w:cs="Arial"/>
          <w:sz w:val="16"/>
          <w:szCs w:val="16"/>
          <w:lang w:val="en-US"/>
        </w:rPr>
        <w:t>Dog or cat food, put up for retail sale (</w:t>
      </w:r>
      <w:r w:rsidR="002E61AB" w:rsidRPr="000B6D20">
        <w:rPr>
          <w:rFonts w:ascii="Arial" w:hAnsi="Arial" w:cs="Arial"/>
          <w:sz w:val="16"/>
          <w:szCs w:val="16"/>
        </w:rPr>
        <w:t>που</w:t>
      </w:r>
      <w:r w:rsidR="002E61AB" w:rsidRPr="000B6D20">
        <w:rPr>
          <w:rFonts w:ascii="Arial" w:hAnsi="Arial" w:cs="Arial"/>
          <w:sz w:val="16"/>
          <w:szCs w:val="16"/>
          <w:lang w:val="en-US"/>
        </w:rPr>
        <w:t xml:space="preserve"> </w:t>
      </w:r>
      <w:r w:rsidR="002E61AB" w:rsidRPr="000B6D20">
        <w:rPr>
          <w:rFonts w:ascii="Arial" w:hAnsi="Arial" w:cs="Arial"/>
          <w:sz w:val="16"/>
          <w:szCs w:val="16"/>
        </w:rPr>
        <w:t>περιέχει</w:t>
      </w:r>
      <w:r w:rsidR="002E61AB" w:rsidRPr="000B6D20">
        <w:rPr>
          <w:rFonts w:ascii="Arial" w:hAnsi="Arial" w:cs="Arial"/>
          <w:sz w:val="16"/>
          <w:szCs w:val="16"/>
          <w:lang w:val="en-US"/>
        </w:rPr>
        <w:t xml:space="preserve"> </w:t>
      </w:r>
      <w:r w:rsidR="002E61AB" w:rsidRPr="000B6D20">
        <w:rPr>
          <w:rFonts w:ascii="Arial" w:hAnsi="Arial" w:cs="Arial"/>
          <w:sz w:val="16"/>
          <w:szCs w:val="16"/>
        </w:rPr>
        <w:t>λακτόζη</w:t>
      </w:r>
      <w:r w:rsidR="002E61AB" w:rsidRPr="000B6D20">
        <w:rPr>
          <w:rFonts w:ascii="Arial" w:hAnsi="Arial" w:cs="Arial"/>
          <w:sz w:val="16"/>
          <w:szCs w:val="16"/>
          <w:lang w:val="en-US"/>
        </w:rPr>
        <w:t>)</w:t>
      </w:r>
    </w:p>
    <w:p w:rsidR="007755C6" w:rsidRPr="000B6D20" w:rsidRDefault="007755C6" w:rsidP="00D92C90">
      <w:pPr>
        <w:pStyle w:val="a6"/>
        <w:numPr>
          <w:ilvl w:val="0"/>
          <w:numId w:val="1"/>
        </w:numPr>
        <w:tabs>
          <w:tab w:val="left" w:pos="1701"/>
        </w:tabs>
        <w:contextualSpacing w:val="0"/>
        <w:jc w:val="both"/>
        <w:rPr>
          <w:rFonts w:ascii="Arial" w:hAnsi="Arial" w:cs="Arial"/>
          <w:sz w:val="16"/>
          <w:szCs w:val="16"/>
          <w:lang w:val="en-US"/>
        </w:rPr>
      </w:pPr>
      <w:r w:rsidRPr="000B6D20">
        <w:rPr>
          <w:rFonts w:ascii="Arial" w:hAnsi="Arial" w:cs="Arial"/>
          <w:sz w:val="16"/>
          <w:szCs w:val="16"/>
          <w:lang w:val="en-US"/>
        </w:rPr>
        <w:t>3502.20</w:t>
      </w:r>
      <w:r w:rsidRPr="000B6D20">
        <w:rPr>
          <w:rFonts w:ascii="Arial" w:hAnsi="Arial" w:cs="Arial"/>
          <w:sz w:val="16"/>
          <w:szCs w:val="16"/>
          <w:lang w:val="en-US"/>
        </w:rPr>
        <w:tab/>
      </w:r>
      <w:r w:rsidR="002E61AB" w:rsidRPr="000B6D20">
        <w:rPr>
          <w:rFonts w:ascii="Arial" w:hAnsi="Arial" w:cs="Arial"/>
          <w:sz w:val="16"/>
          <w:szCs w:val="16"/>
          <w:lang w:val="en-US"/>
        </w:rPr>
        <w:t xml:space="preserve">Milk </w:t>
      </w:r>
      <w:r w:rsidR="002E61AB" w:rsidRPr="00D92C90">
        <w:rPr>
          <w:rFonts w:ascii="Arial" w:hAnsi="Arial" w:cs="Arial"/>
          <w:sz w:val="16"/>
          <w:szCs w:val="16"/>
          <w:lang w:val="en-US"/>
        </w:rPr>
        <w:t>albumin</w:t>
      </w:r>
      <w:r w:rsidR="002E61AB" w:rsidRPr="000B6D20">
        <w:rPr>
          <w:rFonts w:ascii="Arial" w:hAnsi="Arial" w:cs="Arial"/>
          <w:sz w:val="16"/>
          <w:szCs w:val="16"/>
          <w:lang w:val="en-US"/>
        </w:rPr>
        <w:t>, including concentrates of two or more whey proteins</w:t>
      </w:r>
    </w:p>
    <w:p w:rsidR="007755C6" w:rsidRPr="002E61AB" w:rsidRDefault="00A57CD3" w:rsidP="00D92C90">
      <w:pPr>
        <w:pStyle w:val="a6"/>
        <w:numPr>
          <w:ilvl w:val="0"/>
          <w:numId w:val="1"/>
        </w:numPr>
        <w:tabs>
          <w:tab w:val="left" w:pos="1701"/>
        </w:tabs>
        <w:contextualSpacing w:val="0"/>
        <w:rPr>
          <w:rFonts w:ascii="Arial" w:hAnsi="Arial" w:cs="Arial"/>
          <w:sz w:val="20"/>
          <w:szCs w:val="20"/>
          <w:lang w:val="en-US"/>
        </w:rPr>
      </w:pPr>
      <w:r w:rsidRPr="000B6D20">
        <w:rPr>
          <w:rFonts w:ascii="Arial" w:hAnsi="Arial" w:cs="Arial"/>
          <w:sz w:val="16"/>
          <w:szCs w:val="16"/>
          <w:lang w:val="en-US"/>
        </w:rPr>
        <w:t>3502.90</w:t>
      </w:r>
      <w:r w:rsidR="007755C6" w:rsidRPr="000B6D20">
        <w:rPr>
          <w:rFonts w:ascii="Arial" w:hAnsi="Arial" w:cs="Arial"/>
          <w:sz w:val="16"/>
          <w:szCs w:val="16"/>
          <w:lang w:val="en-US"/>
        </w:rPr>
        <w:tab/>
      </w:r>
      <w:r w:rsidR="002E61AB" w:rsidRPr="000B6D20">
        <w:rPr>
          <w:rFonts w:ascii="Arial" w:hAnsi="Arial" w:cs="Arial"/>
          <w:sz w:val="16"/>
          <w:szCs w:val="16"/>
          <w:lang w:val="en-US"/>
        </w:rPr>
        <w:t>Milk albumin, including concentrates of two or more whey proteins, other</w:t>
      </w:r>
      <w:r w:rsidRPr="002E61AB">
        <w:rPr>
          <w:rFonts w:ascii="Arial" w:hAnsi="Arial" w:cs="Arial"/>
          <w:sz w:val="20"/>
          <w:szCs w:val="20"/>
          <w:lang w:val="en-US"/>
        </w:rPr>
        <w:t xml:space="preserve"> </w:t>
      </w:r>
      <w:r w:rsidRPr="002E61AB">
        <w:rPr>
          <w:rFonts w:ascii="Arial" w:hAnsi="Arial" w:cs="Arial"/>
          <w:sz w:val="20"/>
          <w:szCs w:val="20"/>
          <w:lang w:val="en-US"/>
        </w:rPr>
        <w:br/>
      </w:r>
    </w:p>
    <w:p w:rsidR="00A57CD3" w:rsidRPr="002E61AB" w:rsidRDefault="00A57CD3" w:rsidP="00A57CD3">
      <w:pPr>
        <w:jc w:val="both"/>
        <w:rPr>
          <w:rFonts w:ascii="Arial" w:hAnsi="Arial" w:cs="Arial"/>
          <w:sz w:val="20"/>
          <w:szCs w:val="20"/>
        </w:rPr>
      </w:pPr>
      <w:r w:rsidRPr="00A57CD3">
        <w:rPr>
          <w:rFonts w:ascii="Arial" w:hAnsi="Arial" w:cs="Arial"/>
          <w:sz w:val="20"/>
          <w:szCs w:val="20"/>
        </w:rPr>
        <w:t xml:space="preserve">Επομένως, </w:t>
      </w:r>
      <w:r w:rsidRPr="00A57CD3">
        <w:rPr>
          <w:rFonts w:ascii="Arial" w:hAnsi="Arial" w:cs="Arial"/>
          <w:sz w:val="20"/>
          <w:szCs w:val="20"/>
          <w:u w:val="single"/>
        </w:rPr>
        <w:t>περιλαμβάνεται το τυρί</w:t>
      </w:r>
      <w:r w:rsidR="002E61AB">
        <w:rPr>
          <w:rFonts w:ascii="Arial" w:hAnsi="Arial" w:cs="Arial"/>
          <w:sz w:val="20"/>
          <w:szCs w:val="20"/>
        </w:rPr>
        <w:t xml:space="preserve"> φέτα ή άλλου τύπου.</w:t>
      </w:r>
    </w:p>
    <w:p w:rsidR="00A57CD3" w:rsidRPr="00A57CD3" w:rsidRDefault="002E61AB" w:rsidP="00A57CD3">
      <w:pPr>
        <w:jc w:val="both"/>
        <w:rPr>
          <w:rFonts w:ascii="Arial" w:hAnsi="Arial" w:cs="Arial"/>
          <w:sz w:val="20"/>
          <w:szCs w:val="20"/>
        </w:rPr>
      </w:pPr>
      <w:r w:rsidRPr="002E61AB">
        <w:rPr>
          <w:rFonts w:ascii="Arial" w:hAnsi="Arial" w:cs="Arial"/>
          <w:sz w:val="20"/>
          <w:szCs w:val="20"/>
        </w:rPr>
        <w:t>Διευκρινίζεται ότι</w:t>
      </w:r>
      <w:r w:rsidRPr="008D1AF7">
        <w:rPr>
          <w:rFonts w:ascii="Arial" w:hAnsi="Arial" w:cs="Arial"/>
          <w:sz w:val="20"/>
          <w:szCs w:val="20"/>
        </w:rPr>
        <w:t xml:space="preserve"> </w:t>
      </w:r>
      <w:r w:rsidRPr="008D1AF7">
        <w:rPr>
          <w:rFonts w:ascii="Arial" w:hAnsi="Arial" w:cs="Arial"/>
          <w:b/>
          <w:sz w:val="20"/>
          <w:szCs w:val="20"/>
        </w:rPr>
        <w:t>δ</w:t>
      </w:r>
      <w:r w:rsidR="00A57CD3" w:rsidRPr="008D1AF7">
        <w:rPr>
          <w:rFonts w:ascii="Arial" w:hAnsi="Arial" w:cs="Arial"/>
          <w:b/>
          <w:sz w:val="20"/>
          <w:szCs w:val="20"/>
        </w:rPr>
        <w:t>εν περιλαμβάν</w:t>
      </w:r>
      <w:r w:rsidRPr="008D1AF7">
        <w:rPr>
          <w:rFonts w:ascii="Arial" w:hAnsi="Arial" w:cs="Arial"/>
          <w:b/>
          <w:sz w:val="20"/>
          <w:szCs w:val="20"/>
        </w:rPr>
        <w:t>ον</w:t>
      </w:r>
      <w:r w:rsidR="00A57CD3" w:rsidRPr="008D1AF7">
        <w:rPr>
          <w:rFonts w:ascii="Arial" w:hAnsi="Arial" w:cs="Arial"/>
          <w:b/>
          <w:sz w:val="20"/>
          <w:szCs w:val="20"/>
        </w:rPr>
        <w:t xml:space="preserve">ται το γάλα εβαπορέ, </w:t>
      </w:r>
      <w:r w:rsidR="008D1AF7">
        <w:rPr>
          <w:rFonts w:ascii="Arial" w:hAnsi="Arial" w:cs="Arial"/>
          <w:b/>
          <w:sz w:val="20"/>
          <w:szCs w:val="20"/>
        </w:rPr>
        <w:t xml:space="preserve">το </w:t>
      </w:r>
      <w:r w:rsidR="00A57CD3" w:rsidRPr="008D1AF7">
        <w:rPr>
          <w:rFonts w:ascii="Arial" w:hAnsi="Arial" w:cs="Arial"/>
          <w:b/>
          <w:sz w:val="20"/>
          <w:szCs w:val="20"/>
        </w:rPr>
        <w:t>γιαούρτι</w:t>
      </w:r>
      <w:r w:rsidRPr="008D1AF7">
        <w:rPr>
          <w:rFonts w:ascii="Arial" w:hAnsi="Arial" w:cs="Arial"/>
          <w:b/>
          <w:sz w:val="20"/>
          <w:szCs w:val="20"/>
        </w:rPr>
        <w:t xml:space="preserve"> και </w:t>
      </w:r>
      <w:r w:rsidR="008D1AF7">
        <w:rPr>
          <w:rFonts w:ascii="Arial" w:hAnsi="Arial" w:cs="Arial"/>
          <w:b/>
          <w:sz w:val="20"/>
          <w:szCs w:val="20"/>
        </w:rPr>
        <w:t xml:space="preserve">το </w:t>
      </w:r>
      <w:r w:rsidRPr="008D1AF7">
        <w:rPr>
          <w:rFonts w:ascii="Arial" w:hAnsi="Arial" w:cs="Arial"/>
          <w:b/>
          <w:sz w:val="20"/>
          <w:szCs w:val="20"/>
        </w:rPr>
        <w:t>κατεργασμένο τυρί</w:t>
      </w:r>
      <w:r>
        <w:rPr>
          <w:rFonts w:ascii="Arial" w:hAnsi="Arial" w:cs="Arial"/>
          <w:sz w:val="20"/>
          <w:szCs w:val="20"/>
        </w:rPr>
        <w:t>, παρ’ όλο που δασμολογικά κατατάσσονται στις ανωτέρω κατηγορίες.</w:t>
      </w:r>
    </w:p>
    <w:p w:rsidR="002E61AB" w:rsidRDefault="002E61AB" w:rsidP="00A57CD3">
      <w:pPr>
        <w:jc w:val="both"/>
        <w:rPr>
          <w:rFonts w:ascii="Arial" w:hAnsi="Arial" w:cs="Arial"/>
          <w:sz w:val="20"/>
          <w:szCs w:val="20"/>
        </w:rPr>
      </w:pPr>
    </w:p>
    <w:p w:rsidR="00A57CD3" w:rsidRDefault="002E61AB" w:rsidP="00A57CD3">
      <w:pPr>
        <w:jc w:val="both"/>
        <w:rPr>
          <w:rFonts w:ascii="Arial" w:hAnsi="Arial" w:cs="Arial"/>
          <w:sz w:val="20"/>
          <w:szCs w:val="20"/>
        </w:rPr>
      </w:pPr>
      <w:r>
        <w:rPr>
          <w:rFonts w:ascii="Arial" w:hAnsi="Arial" w:cs="Arial"/>
          <w:sz w:val="20"/>
          <w:szCs w:val="20"/>
        </w:rPr>
        <w:t>Δεδομένου ότι</w:t>
      </w:r>
      <w:r w:rsidR="00A57CD3" w:rsidRPr="00A57CD3">
        <w:rPr>
          <w:rFonts w:ascii="Arial" w:hAnsi="Arial" w:cs="Arial"/>
          <w:sz w:val="20"/>
          <w:szCs w:val="20"/>
        </w:rPr>
        <w:t xml:space="preserve"> τα περισσότερα φορτία μεταφέρονται δια της θαλασσίας οδού </w:t>
      </w:r>
      <w:r w:rsidR="008D1AF7">
        <w:rPr>
          <w:rFonts w:ascii="Arial" w:hAnsi="Arial" w:cs="Arial"/>
          <w:sz w:val="20"/>
          <w:szCs w:val="20"/>
        </w:rPr>
        <w:t>και απαιτείται</w:t>
      </w:r>
      <w:r w:rsidR="00A57CD3" w:rsidRPr="00A57CD3">
        <w:rPr>
          <w:rFonts w:ascii="Arial" w:hAnsi="Arial" w:cs="Arial"/>
          <w:sz w:val="20"/>
          <w:szCs w:val="20"/>
        </w:rPr>
        <w:t xml:space="preserve"> </w:t>
      </w:r>
      <w:r w:rsidR="008D1AF7">
        <w:rPr>
          <w:rFonts w:ascii="Arial" w:hAnsi="Arial" w:cs="Arial"/>
          <w:sz w:val="20"/>
          <w:szCs w:val="20"/>
        </w:rPr>
        <w:t xml:space="preserve">διάστημα </w:t>
      </w:r>
      <w:r w:rsidR="00A57CD3" w:rsidRPr="00A57CD3">
        <w:rPr>
          <w:rFonts w:ascii="Arial" w:hAnsi="Arial" w:cs="Arial"/>
          <w:sz w:val="20"/>
          <w:szCs w:val="20"/>
        </w:rPr>
        <w:t>ενός έως δύο μηνών</w:t>
      </w:r>
      <w:r>
        <w:rPr>
          <w:rFonts w:ascii="Arial" w:hAnsi="Arial" w:cs="Arial"/>
          <w:sz w:val="20"/>
          <w:szCs w:val="20"/>
        </w:rPr>
        <w:t xml:space="preserve">, ενδέχεται </w:t>
      </w:r>
      <w:r w:rsidR="00A57CD3" w:rsidRPr="00A57CD3">
        <w:rPr>
          <w:rFonts w:ascii="Arial" w:hAnsi="Arial" w:cs="Arial"/>
          <w:sz w:val="20"/>
          <w:szCs w:val="20"/>
        </w:rPr>
        <w:t>φορτία που θα σταλούν από την Ελλάδα τον Σεπτέμβριο να εκτελωνισθούν στην Ιαπωνία μετά την 1/11/2017.</w:t>
      </w:r>
    </w:p>
    <w:p w:rsidR="000B6D20" w:rsidRDefault="000B6D20" w:rsidP="00A57CD3">
      <w:pPr>
        <w:jc w:val="both"/>
        <w:rPr>
          <w:rFonts w:ascii="Arial" w:hAnsi="Arial" w:cs="Arial"/>
          <w:sz w:val="20"/>
          <w:szCs w:val="20"/>
        </w:rPr>
      </w:pPr>
    </w:p>
    <w:p w:rsidR="000B6D20" w:rsidRPr="00A57CD3" w:rsidRDefault="000B6D20" w:rsidP="00A57CD3">
      <w:pPr>
        <w:jc w:val="both"/>
        <w:rPr>
          <w:rFonts w:ascii="Arial" w:hAnsi="Arial" w:cs="Arial"/>
          <w:sz w:val="20"/>
          <w:szCs w:val="20"/>
        </w:rPr>
      </w:pPr>
      <w:r>
        <w:rPr>
          <w:rFonts w:ascii="Arial" w:hAnsi="Arial" w:cs="Arial"/>
          <w:sz w:val="20"/>
          <w:szCs w:val="20"/>
        </w:rPr>
        <w:t xml:space="preserve">Η απόφαση των ιαπωνικών αρχών </w:t>
      </w:r>
      <w:r w:rsidR="007A3226">
        <w:rPr>
          <w:rFonts w:ascii="Arial" w:hAnsi="Arial" w:cs="Arial"/>
          <w:sz w:val="20"/>
          <w:szCs w:val="20"/>
        </w:rPr>
        <w:t>ελήφθη</w:t>
      </w:r>
      <w:r>
        <w:rPr>
          <w:rFonts w:ascii="Arial" w:hAnsi="Arial" w:cs="Arial"/>
          <w:sz w:val="20"/>
          <w:szCs w:val="20"/>
        </w:rPr>
        <w:t xml:space="preserve"> για λόγους προστασίας της δημόσιας υγείας από τον αφθώδη πυρετό. Το συγκεκριμένο πιστοποιητικό ακολουθεί το υπόδειγμα που θα ακολουθήσουν χώρες απηλλαγμένες </w:t>
      </w:r>
      <w:r w:rsidR="007A3226">
        <w:rPr>
          <w:rFonts w:ascii="Arial" w:hAnsi="Arial" w:cs="Arial"/>
          <w:sz w:val="20"/>
          <w:szCs w:val="20"/>
        </w:rPr>
        <w:t>από τον αφθώδηγ πυρετό, όπως η Ελλάδα.</w:t>
      </w:r>
    </w:p>
    <w:p w:rsidR="008D1AF7" w:rsidRDefault="008D1AF7" w:rsidP="00A57CD3">
      <w:pPr>
        <w:jc w:val="both"/>
        <w:rPr>
          <w:rFonts w:ascii="Arial" w:hAnsi="Arial" w:cs="Arial"/>
          <w:sz w:val="20"/>
          <w:szCs w:val="20"/>
        </w:rPr>
      </w:pPr>
    </w:p>
    <w:p w:rsidR="00A57CD3" w:rsidRDefault="00A57CD3" w:rsidP="00A57CD3">
      <w:pPr>
        <w:jc w:val="both"/>
        <w:rPr>
          <w:rFonts w:ascii="Arial" w:hAnsi="Arial" w:cs="Arial"/>
          <w:sz w:val="20"/>
          <w:szCs w:val="20"/>
        </w:rPr>
      </w:pPr>
      <w:r w:rsidRPr="00A57CD3">
        <w:rPr>
          <w:rFonts w:ascii="Arial" w:hAnsi="Arial" w:cs="Arial"/>
          <w:sz w:val="20"/>
          <w:szCs w:val="20"/>
        </w:rPr>
        <w:t>Παρακαλούμε για</w:t>
      </w:r>
      <w:r w:rsidR="008D1AF7">
        <w:rPr>
          <w:rFonts w:ascii="Arial" w:hAnsi="Arial" w:cs="Arial"/>
          <w:sz w:val="20"/>
          <w:szCs w:val="20"/>
        </w:rPr>
        <w:t xml:space="preserve"> την ενημέρωση των μελών σας</w:t>
      </w:r>
      <w:r w:rsidR="000B6D20">
        <w:rPr>
          <w:rFonts w:ascii="Arial" w:hAnsi="Arial" w:cs="Arial"/>
          <w:sz w:val="20"/>
          <w:szCs w:val="20"/>
        </w:rPr>
        <w:t>.</w:t>
      </w:r>
    </w:p>
    <w:p w:rsidR="00D92C90" w:rsidRPr="00A57CD3" w:rsidRDefault="00D92C90" w:rsidP="00A57CD3">
      <w:pPr>
        <w:jc w:val="both"/>
        <w:rPr>
          <w:rFonts w:ascii="Arial" w:hAnsi="Arial" w:cs="Arial"/>
          <w:sz w:val="20"/>
          <w:szCs w:val="20"/>
        </w:rPr>
      </w:pPr>
      <w:r>
        <w:rPr>
          <w:rFonts w:ascii="Arial" w:hAnsi="Arial" w:cs="Arial"/>
          <w:sz w:val="20"/>
          <w:szCs w:val="20"/>
        </w:rPr>
        <w:br w:type="column"/>
      </w:r>
    </w:p>
    <w:p w:rsidR="00D92C90" w:rsidRPr="00D92C90" w:rsidRDefault="00D92C90" w:rsidP="00D92C90">
      <w:pPr>
        <w:jc w:val="center"/>
        <w:rPr>
          <w:color w:val="000000"/>
          <w:sz w:val="28"/>
          <w:szCs w:val="28"/>
          <w:lang w:val="en-GB" w:eastAsia="fr-FR"/>
        </w:rPr>
      </w:pPr>
      <w:r w:rsidRPr="00D92C90">
        <w:rPr>
          <w:color w:val="000000"/>
          <w:sz w:val="144"/>
          <w:szCs w:val="144"/>
          <w:lang w:val="fr-FR" w:eastAsia="fr-FR"/>
        </w:rPr>
        <w:object w:dxaOrig="2670" w:dyaOrig="2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47.25pt;height:41.25pt" o:ole="">
            <v:imagedata r:id="rId10" o:title=""/>
          </v:shape>
          <o:OLEObject Type="Embed" ProgID="PBrush" ShapeID="_x0000_i1076" DrawAspect="Content" ObjectID="_1566204998" r:id="rId11"/>
        </w:object>
      </w:r>
    </w:p>
    <w:p w:rsidR="00D92C90" w:rsidRPr="00D92C90" w:rsidRDefault="00D92C90" w:rsidP="00D92C90">
      <w:pPr>
        <w:jc w:val="center"/>
        <w:rPr>
          <w:b/>
          <w:sz w:val="18"/>
          <w:szCs w:val="20"/>
          <w:lang w:val="en-US" w:eastAsia="fr-FR"/>
        </w:rPr>
      </w:pPr>
      <w:smartTag w:uri="urn:schemas-microsoft-com:office:smarttags" w:element="place">
        <w:smartTag w:uri="urn:schemas-microsoft-com:office:smarttags" w:element="PlaceName">
          <w:r w:rsidRPr="00D92C90">
            <w:rPr>
              <w:b/>
              <w:sz w:val="18"/>
              <w:szCs w:val="20"/>
              <w:lang w:val="en-US" w:eastAsia="fr-FR"/>
            </w:rPr>
            <w:t>HELLENIC</w:t>
          </w:r>
        </w:smartTag>
        <w:r w:rsidRPr="00D92C90">
          <w:rPr>
            <w:b/>
            <w:sz w:val="18"/>
            <w:szCs w:val="20"/>
            <w:lang w:val="en-GB" w:eastAsia="fr-FR"/>
          </w:rPr>
          <w:t xml:space="preserve"> </w:t>
        </w:r>
        <w:smartTag w:uri="urn:schemas-microsoft-com:office:smarttags" w:element="PlaceType">
          <w:r w:rsidRPr="00D92C90">
            <w:rPr>
              <w:b/>
              <w:sz w:val="18"/>
              <w:szCs w:val="20"/>
              <w:lang w:val="en-US" w:eastAsia="fr-FR"/>
            </w:rPr>
            <w:t>REPUBLIC</w:t>
          </w:r>
        </w:smartTag>
      </w:smartTag>
      <w:r w:rsidRPr="00D92C90">
        <w:rPr>
          <w:b/>
          <w:sz w:val="18"/>
          <w:szCs w:val="20"/>
          <w:lang w:val="en-GB" w:eastAsia="fr-FR"/>
        </w:rPr>
        <w:t xml:space="preserve">/ </w:t>
      </w:r>
      <w:r w:rsidRPr="00D92C90">
        <w:rPr>
          <w:b/>
          <w:sz w:val="18"/>
          <w:szCs w:val="20"/>
          <w:lang w:eastAsia="fr-FR"/>
        </w:rPr>
        <w:t>ΕΛΛΗΝΙΚΗ</w:t>
      </w:r>
      <w:r w:rsidRPr="00D92C90">
        <w:rPr>
          <w:b/>
          <w:sz w:val="18"/>
          <w:szCs w:val="20"/>
          <w:lang w:val="en-US" w:eastAsia="fr-FR"/>
        </w:rPr>
        <w:t xml:space="preserve"> </w:t>
      </w:r>
      <w:r w:rsidRPr="00D92C90">
        <w:rPr>
          <w:b/>
          <w:sz w:val="18"/>
          <w:szCs w:val="20"/>
          <w:lang w:eastAsia="fr-FR"/>
        </w:rPr>
        <w:t>ΔΗΜΟΚΡΑΤΙΑ</w:t>
      </w:r>
    </w:p>
    <w:p w:rsidR="00D92C90" w:rsidRPr="00D92C90" w:rsidRDefault="00D92C90" w:rsidP="00D92C90">
      <w:pPr>
        <w:jc w:val="center"/>
        <w:rPr>
          <w:b/>
          <w:sz w:val="18"/>
          <w:szCs w:val="20"/>
          <w:lang w:val="en-US" w:eastAsia="fr-FR"/>
        </w:rPr>
      </w:pPr>
      <w:r w:rsidRPr="00D92C90">
        <w:rPr>
          <w:b/>
          <w:sz w:val="18"/>
          <w:szCs w:val="20"/>
          <w:lang w:val="en-US" w:eastAsia="fr-FR"/>
        </w:rPr>
        <w:t>Veterinary Health Certificate for raw milk and milk products from cloven-hoofed animals</w:t>
      </w:r>
    </w:p>
    <w:p w:rsidR="00D92C90" w:rsidRPr="00D92C90" w:rsidRDefault="00D92C90" w:rsidP="00D92C90">
      <w:pPr>
        <w:jc w:val="center"/>
        <w:rPr>
          <w:b/>
          <w:sz w:val="18"/>
          <w:szCs w:val="20"/>
          <w:lang w:val="en-US" w:eastAsia="fr-FR"/>
        </w:rPr>
      </w:pPr>
      <w:r w:rsidRPr="00D92C90">
        <w:rPr>
          <w:b/>
          <w:sz w:val="18"/>
          <w:szCs w:val="20"/>
          <w:lang w:val="en-US" w:eastAsia="fr-FR"/>
        </w:rPr>
        <w:t xml:space="preserve">to be exported to </w:t>
      </w:r>
      <w:smartTag w:uri="urn:schemas-microsoft-com:office:smarttags" w:element="country-region">
        <w:r w:rsidRPr="00D92C90">
          <w:rPr>
            <w:b/>
            <w:sz w:val="18"/>
            <w:szCs w:val="20"/>
            <w:lang w:val="en-US" w:eastAsia="fr-FR"/>
          </w:rPr>
          <w:t>Japan</w:t>
        </w:r>
      </w:smartTag>
      <w:r w:rsidRPr="00D92C90">
        <w:rPr>
          <w:b/>
          <w:sz w:val="18"/>
          <w:szCs w:val="20"/>
          <w:lang w:val="en-US" w:eastAsia="fr-FR"/>
        </w:rPr>
        <w:t xml:space="preserve"> from </w:t>
      </w:r>
      <w:smartTag w:uri="urn:schemas-microsoft-com:office:smarttags" w:element="country-region">
        <w:smartTag w:uri="urn:schemas-microsoft-com:office:smarttags" w:element="place">
          <w:r w:rsidRPr="00D92C90">
            <w:rPr>
              <w:b/>
              <w:sz w:val="18"/>
              <w:szCs w:val="20"/>
              <w:lang w:val="en-US" w:eastAsia="fr-FR"/>
            </w:rPr>
            <w:t>Greece</w:t>
          </w:r>
        </w:smartTag>
      </w:smartTag>
      <w:r w:rsidRPr="00D92C90">
        <w:rPr>
          <w:b/>
          <w:sz w:val="18"/>
          <w:szCs w:val="20"/>
          <w:lang w:val="en-US" w:eastAsia="fr-FR"/>
        </w:rPr>
        <w:t xml:space="preserve"> / </w:t>
      </w:r>
    </w:p>
    <w:p w:rsidR="00D92C90" w:rsidRPr="00D92C90" w:rsidRDefault="00D92C90" w:rsidP="00D92C90">
      <w:pPr>
        <w:jc w:val="center"/>
        <w:rPr>
          <w:b/>
          <w:sz w:val="18"/>
          <w:szCs w:val="20"/>
          <w:lang w:eastAsia="fr-FR"/>
        </w:rPr>
      </w:pPr>
      <w:r w:rsidRPr="00D92C90">
        <w:rPr>
          <w:b/>
          <w:sz w:val="18"/>
          <w:szCs w:val="20"/>
          <w:lang w:eastAsia="fr-FR"/>
        </w:rPr>
        <w:t>Κτηνιατρικό Υγειονομικό Πιστοποιητικό για το νωπό γάλα και τα γαλακτοκομικά προϊόντα από δίχηλα ζώα</w:t>
      </w:r>
    </w:p>
    <w:p w:rsidR="00D92C90" w:rsidRPr="00D92C90" w:rsidRDefault="00D92C90" w:rsidP="00D92C90">
      <w:pPr>
        <w:jc w:val="center"/>
        <w:rPr>
          <w:b/>
          <w:sz w:val="18"/>
          <w:szCs w:val="20"/>
          <w:lang w:eastAsia="fr-FR"/>
        </w:rPr>
      </w:pPr>
      <w:r w:rsidRPr="00D92C90">
        <w:rPr>
          <w:b/>
          <w:sz w:val="18"/>
          <w:szCs w:val="20"/>
          <w:lang w:eastAsia="fr-FR"/>
        </w:rPr>
        <w:t>που θα εξαχθούν στην Ιαπωνία από την Ελλάδα</w:t>
      </w:r>
    </w:p>
    <w:p w:rsidR="00D92C90" w:rsidRPr="00D92C90" w:rsidRDefault="00D92C90" w:rsidP="00D92C90">
      <w:pPr>
        <w:rPr>
          <w:i/>
          <w:sz w:val="18"/>
          <w:szCs w:val="20"/>
          <w:lang w:eastAsia="fr-FR"/>
        </w:rPr>
      </w:pPr>
    </w:p>
    <w:p w:rsidR="00D92C90" w:rsidRPr="00D92C90" w:rsidRDefault="00D92C90" w:rsidP="00D92C90">
      <w:pPr>
        <w:rPr>
          <w:b/>
          <w:sz w:val="18"/>
          <w:szCs w:val="20"/>
          <w:lang w:eastAsia="fr-FR"/>
        </w:rPr>
      </w:pPr>
      <w:r w:rsidRPr="00D92C90">
        <w:rPr>
          <w:i/>
          <w:sz w:val="18"/>
          <w:szCs w:val="20"/>
          <w:lang w:eastAsia="fr-FR"/>
        </w:rPr>
        <w:tab/>
      </w:r>
      <w:r w:rsidRPr="00D92C90">
        <w:rPr>
          <w:i/>
          <w:sz w:val="18"/>
          <w:szCs w:val="20"/>
          <w:lang w:eastAsia="fr-FR"/>
        </w:rPr>
        <w:tab/>
      </w:r>
      <w:r w:rsidRPr="00D92C90">
        <w:rPr>
          <w:i/>
          <w:sz w:val="18"/>
          <w:szCs w:val="20"/>
          <w:lang w:eastAsia="fr-FR"/>
        </w:rPr>
        <w:tab/>
      </w:r>
      <w:r w:rsidRPr="00D92C90">
        <w:rPr>
          <w:i/>
          <w:sz w:val="18"/>
          <w:szCs w:val="20"/>
          <w:lang w:eastAsia="fr-FR"/>
        </w:rPr>
        <w:tab/>
      </w:r>
      <w:r w:rsidRPr="00D92C90">
        <w:rPr>
          <w:i/>
          <w:sz w:val="18"/>
          <w:szCs w:val="20"/>
          <w:lang w:eastAsia="fr-FR"/>
        </w:rPr>
        <w:tab/>
      </w:r>
      <w:r w:rsidRPr="00D92C90">
        <w:rPr>
          <w:i/>
          <w:sz w:val="18"/>
          <w:szCs w:val="20"/>
          <w:lang w:eastAsia="fr-FR"/>
        </w:rPr>
        <w:tab/>
      </w:r>
      <w:r w:rsidRPr="00D92C90">
        <w:rPr>
          <w:i/>
          <w:sz w:val="18"/>
          <w:szCs w:val="20"/>
          <w:lang w:eastAsia="fr-FR"/>
        </w:rPr>
        <w:tab/>
      </w:r>
      <w:r w:rsidRPr="00D92C90">
        <w:rPr>
          <w:i/>
          <w:sz w:val="18"/>
          <w:szCs w:val="20"/>
          <w:lang w:eastAsia="fr-FR"/>
        </w:rPr>
        <w:tab/>
      </w:r>
      <w:r w:rsidRPr="00D92C90">
        <w:rPr>
          <w:b/>
          <w:i/>
          <w:sz w:val="18"/>
          <w:szCs w:val="20"/>
          <w:lang w:val="en-US" w:eastAsia="fr-FR"/>
        </w:rPr>
        <w:t>Certificate</w:t>
      </w:r>
      <w:r w:rsidRPr="00D92C90">
        <w:rPr>
          <w:b/>
          <w:i/>
          <w:sz w:val="18"/>
          <w:szCs w:val="20"/>
          <w:lang w:eastAsia="fr-FR"/>
        </w:rPr>
        <w:t xml:space="preserve"> </w:t>
      </w:r>
      <w:r w:rsidRPr="00D92C90">
        <w:rPr>
          <w:b/>
          <w:i/>
          <w:sz w:val="18"/>
          <w:szCs w:val="20"/>
          <w:lang w:val="en-US" w:eastAsia="fr-FR"/>
        </w:rPr>
        <w:t>No</w:t>
      </w:r>
      <w:r w:rsidRPr="00D92C90">
        <w:rPr>
          <w:b/>
          <w:i/>
          <w:sz w:val="18"/>
          <w:szCs w:val="20"/>
          <w:lang w:eastAsia="fr-FR"/>
        </w:rPr>
        <w:t xml:space="preserve">: </w:t>
      </w:r>
      <w:r w:rsidRPr="00D92C90">
        <w:rPr>
          <w:b/>
          <w:sz w:val="18"/>
          <w:szCs w:val="20"/>
          <w:lang w:eastAsia="fr-FR"/>
        </w:rPr>
        <w:t>/ Αριθμός Πιστοποιητικού:</w:t>
      </w:r>
    </w:p>
    <w:p w:rsidR="00D92C90" w:rsidRPr="00D92C90" w:rsidRDefault="00D92C90" w:rsidP="00D92C90">
      <w:pPr>
        <w:rPr>
          <w:sz w:val="12"/>
          <w:szCs w:val="20"/>
          <w:lang w:eastAsia="fr-F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245"/>
      </w:tblGrid>
      <w:tr w:rsidR="00D92C90" w:rsidRPr="00D92C90" w:rsidTr="00300925">
        <w:tblPrEx>
          <w:tblCellMar>
            <w:top w:w="0" w:type="dxa"/>
            <w:bottom w:w="0" w:type="dxa"/>
          </w:tblCellMar>
        </w:tblPrEx>
        <w:trPr>
          <w:cantSplit/>
          <w:trHeight w:val="528"/>
        </w:trPr>
        <w:tc>
          <w:tcPr>
            <w:tcW w:w="10065" w:type="dxa"/>
            <w:gridSpan w:val="2"/>
          </w:tcPr>
          <w:p w:rsidR="00D92C90" w:rsidRPr="00D92C90" w:rsidRDefault="00D92C90" w:rsidP="00D92C90">
            <w:pPr>
              <w:spacing w:before="120" w:after="120"/>
              <w:rPr>
                <w:b/>
                <w:sz w:val="18"/>
                <w:szCs w:val="20"/>
                <w:lang w:val="en-US" w:eastAsia="fr-FR"/>
              </w:rPr>
            </w:pPr>
            <w:r w:rsidRPr="00D92C90">
              <w:rPr>
                <w:b/>
                <w:sz w:val="18"/>
                <w:szCs w:val="20"/>
                <w:lang w:val="en-US" w:eastAsia="fr-FR"/>
              </w:rPr>
              <w:t xml:space="preserve">A. Details of dispatched consignment / </w:t>
            </w:r>
            <w:r w:rsidRPr="00D92C90">
              <w:rPr>
                <w:b/>
                <w:sz w:val="18"/>
                <w:szCs w:val="20"/>
                <w:lang w:eastAsia="fr-FR"/>
              </w:rPr>
              <w:t>Λεπτομέρειες</w:t>
            </w:r>
            <w:r w:rsidRPr="00D92C90">
              <w:rPr>
                <w:b/>
                <w:sz w:val="18"/>
                <w:szCs w:val="20"/>
                <w:lang w:val="en-US" w:eastAsia="fr-FR"/>
              </w:rPr>
              <w:t xml:space="preserve"> </w:t>
            </w:r>
            <w:r w:rsidRPr="00D92C90">
              <w:rPr>
                <w:b/>
                <w:sz w:val="18"/>
                <w:szCs w:val="20"/>
                <w:lang w:eastAsia="fr-FR"/>
              </w:rPr>
              <w:t>αποστολής</w:t>
            </w:r>
          </w:p>
        </w:tc>
      </w:tr>
      <w:tr w:rsidR="00D92C90" w:rsidRPr="00D92C90" w:rsidTr="00300925">
        <w:tblPrEx>
          <w:tblCellMar>
            <w:top w:w="0" w:type="dxa"/>
            <w:bottom w:w="0" w:type="dxa"/>
          </w:tblCellMar>
        </w:tblPrEx>
        <w:trPr>
          <w:cantSplit/>
        </w:trPr>
        <w:tc>
          <w:tcPr>
            <w:tcW w:w="4820" w:type="dxa"/>
          </w:tcPr>
          <w:p w:rsidR="00D92C90" w:rsidRPr="00D92C90" w:rsidRDefault="00D92C90" w:rsidP="00D92C90">
            <w:pPr>
              <w:rPr>
                <w:sz w:val="18"/>
                <w:szCs w:val="20"/>
                <w:lang w:val="en-GB" w:eastAsia="fr-FR"/>
              </w:rPr>
            </w:pPr>
            <w:r w:rsidRPr="00D92C90">
              <w:rPr>
                <w:sz w:val="18"/>
                <w:szCs w:val="20"/>
                <w:lang w:val="en-US" w:eastAsia="fr-FR"/>
              </w:rPr>
              <w:t xml:space="preserve">A.1. </w:t>
            </w:r>
            <w:r w:rsidRPr="00D92C90">
              <w:rPr>
                <w:i/>
                <w:sz w:val="18"/>
                <w:szCs w:val="20"/>
                <w:lang w:val="en-US" w:eastAsia="fr-FR"/>
              </w:rPr>
              <w:t xml:space="preserve">Exporting </w:t>
            </w:r>
            <w:r w:rsidRPr="00D92C90">
              <w:rPr>
                <w:i/>
                <w:sz w:val="18"/>
                <w:szCs w:val="20"/>
                <w:lang w:val="en-GB" w:eastAsia="fr-FR"/>
              </w:rPr>
              <w:t>country</w:t>
            </w:r>
            <w:r w:rsidRPr="00D92C90">
              <w:rPr>
                <w:i/>
                <w:sz w:val="18"/>
                <w:szCs w:val="20"/>
                <w:lang w:val="en-US" w:eastAsia="fr-FR"/>
              </w:rPr>
              <w:t>:</w:t>
            </w:r>
            <w:r w:rsidRPr="00D92C90">
              <w:rPr>
                <w:i/>
                <w:sz w:val="18"/>
                <w:szCs w:val="20"/>
                <w:lang w:val="en-GB" w:eastAsia="fr-FR"/>
              </w:rPr>
              <w:t xml:space="preserve"> </w:t>
            </w:r>
            <w:r w:rsidRPr="00D92C90">
              <w:rPr>
                <w:sz w:val="18"/>
                <w:szCs w:val="20"/>
                <w:lang w:val="en-GB" w:eastAsia="fr-FR"/>
              </w:rPr>
              <w:t>/</w:t>
            </w:r>
            <w:r w:rsidRPr="00D92C90">
              <w:rPr>
                <w:sz w:val="18"/>
                <w:szCs w:val="20"/>
                <w:lang w:eastAsia="fr-FR"/>
              </w:rPr>
              <w:t>Εξάγουσα</w:t>
            </w:r>
            <w:r w:rsidRPr="00D92C90">
              <w:rPr>
                <w:sz w:val="18"/>
                <w:szCs w:val="20"/>
                <w:lang w:val="en-US" w:eastAsia="fr-FR"/>
              </w:rPr>
              <w:t xml:space="preserve"> </w:t>
            </w:r>
            <w:r w:rsidRPr="00D92C90">
              <w:rPr>
                <w:i/>
                <w:sz w:val="18"/>
                <w:szCs w:val="20"/>
                <w:lang w:eastAsia="fr-FR"/>
              </w:rPr>
              <w:t>Χώρα</w:t>
            </w:r>
            <w:r w:rsidRPr="00D92C90">
              <w:rPr>
                <w:sz w:val="18"/>
                <w:szCs w:val="20"/>
                <w:lang w:val="en-GB" w:eastAsia="fr-FR"/>
              </w:rPr>
              <w:t xml:space="preserve">: </w:t>
            </w:r>
            <w:smartTag w:uri="urn:schemas-microsoft-com:office:smarttags" w:element="country-region">
              <w:smartTag w:uri="urn:schemas-microsoft-com:office:smarttags" w:element="place">
                <w:r w:rsidRPr="00D92C90">
                  <w:rPr>
                    <w:sz w:val="18"/>
                    <w:szCs w:val="20"/>
                    <w:lang w:val="en-GB" w:eastAsia="fr-FR"/>
                  </w:rPr>
                  <w:t>GREECE</w:t>
                </w:r>
              </w:smartTag>
            </w:smartTag>
          </w:p>
          <w:p w:rsidR="00D92C90" w:rsidRPr="00D92C90" w:rsidRDefault="00D92C90" w:rsidP="00D92C90">
            <w:pPr>
              <w:rPr>
                <w:sz w:val="18"/>
                <w:szCs w:val="20"/>
                <w:lang w:val="en-US" w:eastAsia="fr-FR"/>
              </w:rPr>
            </w:pPr>
          </w:p>
        </w:tc>
        <w:tc>
          <w:tcPr>
            <w:tcW w:w="5245" w:type="dxa"/>
          </w:tcPr>
          <w:p w:rsidR="00D92C90" w:rsidRPr="00D92C90" w:rsidRDefault="00D92C90" w:rsidP="00D92C90">
            <w:pPr>
              <w:spacing w:before="120" w:after="120"/>
              <w:rPr>
                <w:bCs/>
                <w:sz w:val="18"/>
                <w:szCs w:val="18"/>
                <w:lang w:eastAsia="fr-FR"/>
              </w:rPr>
            </w:pPr>
            <w:r w:rsidRPr="00D92C90">
              <w:rPr>
                <w:i/>
                <w:sz w:val="18"/>
                <w:szCs w:val="20"/>
                <w:lang w:eastAsia="fr-FR"/>
              </w:rPr>
              <w:t xml:space="preserve">Α.2 </w:t>
            </w:r>
            <w:r w:rsidRPr="00D92C90">
              <w:rPr>
                <w:i/>
                <w:iCs/>
                <w:sz w:val="18"/>
                <w:szCs w:val="18"/>
                <w:lang w:val="en-US" w:eastAsia="fr-FR"/>
              </w:rPr>
              <w:t>Container</w:t>
            </w:r>
            <w:r w:rsidRPr="00D92C90">
              <w:rPr>
                <w:i/>
                <w:iCs/>
                <w:sz w:val="18"/>
                <w:szCs w:val="18"/>
                <w:lang w:eastAsia="fr-FR"/>
              </w:rPr>
              <w:t xml:space="preserve"> </w:t>
            </w:r>
            <w:r w:rsidRPr="00D92C90">
              <w:rPr>
                <w:i/>
                <w:iCs/>
                <w:sz w:val="18"/>
                <w:szCs w:val="18"/>
                <w:lang w:val="en-US" w:eastAsia="fr-FR"/>
              </w:rPr>
              <w:t>No</w:t>
            </w:r>
            <w:r w:rsidRPr="00D92C90">
              <w:rPr>
                <w:i/>
                <w:iCs/>
                <w:sz w:val="18"/>
                <w:szCs w:val="18"/>
                <w:lang w:eastAsia="fr-FR"/>
              </w:rPr>
              <w:t>:/</w:t>
            </w:r>
            <w:r w:rsidRPr="00D92C90">
              <w:rPr>
                <w:bCs/>
                <w:sz w:val="18"/>
                <w:szCs w:val="18"/>
                <w:lang w:eastAsia="fr-FR"/>
              </w:rPr>
              <w:t xml:space="preserve"> Αριθμός Εμπορευματοκιβωτίου:</w:t>
            </w:r>
          </w:p>
          <w:p w:rsidR="00D92C90" w:rsidRPr="00D92C90" w:rsidRDefault="00D92C90" w:rsidP="00D92C90">
            <w:pPr>
              <w:spacing w:before="120" w:after="120"/>
              <w:rPr>
                <w:i/>
                <w:sz w:val="18"/>
                <w:szCs w:val="20"/>
                <w:lang w:eastAsia="fr-FR"/>
              </w:rPr>
            </w:pPr>
          </w:p>
        </w:tc>
      </w:tr>
      <w:tr w:rsidR="00D92C90" w:rsidRPr="00D92C90" w:rsidTr="00300925">
        <w:tblPrEx>
          <w:tblCellMar>
            <w:top w:w="0" w:type="dxa"/>
            <w:bottom w:w="0" w:type="dxa"/>
          </w:tblCellMar>
        </w:tblPrEx>
        <w:trPr>
          <w:cantSplit/>
          <w:trHeight w:val="365"/>
        </w:trPr>
        <w:tc>
          <w:tcPr>
            <w:tcW w:w="4820" w:type="dxa"/>
            <w:vMerge w:val="restart"/>
          </w:tcPr>
          <w:p w:rsidR="00D92C90" w:rsidRPr="00D92C90" w:rsidRDefault="00D92C90" w:rsidP="00D92C90">
            <w:pPr>
              <w:rPr>
                <w:sz w:val="18"/>
                <w:szCs w:val="18"/>
                <w:lang w:val="en-US" w:eastAsia="fr-FR"/>
              </w:rPr>
            </w:pPr>
            <w:r w:rsidRPr="00D92C90">
              <w:rPr>
                <w:sz w:val="18"/>
                <w:szCs w:val="18"/>
                <w:lang w:val="en-US" w:eastAsia="fr-FR"/>
              </w:rPr>
              <w:t xml:space="preserve">A.6 </w:t>
            </w:r>
            <w:r w:rsidRPr="00D92C90">
              <w:rPr>
                <w:i/>
                <w:sz w:val="18"/>
                <w:szCs w:val="18"/>
                <w:lang w:val="en-US" w:eastAsia="fr-FR"/>
              </w:rPr>
              <w:t>Name and address of consignor</w:t>
            </w:r>
            <w:r w:rsidRPr="00D92C90">
              <w:rPr>
                <w:i/>
                <w:sz w:val="18"/>
                <w:szCs w:val="20"/>
                <w:lang w:val="en-US" w:eastAsia="fr-FR"/>
              </w:rPr>
              <w:t>:</w:t>
            </w:r>
            <w:r w:rsidRPr="00D92C90">
              <w:rPr>
                <w:i/>
                <w:sz w:val="18"/>
                <w:szCs w:val="18"/>
                <w:lang w:val="en-US" w:eastAsia="fr-FR"/>
              </w:rPr>
              <w:t xml:space="preserve">  /</w:t>
            </w:r>
          </w:p>
          <w:p w:rsidR="00D92C90" w:rsidRPr="00D92C90" w:rsidRDefault="00D92C90" w:rsidP="00D92C90">
            <w:pPr>
              <w:rPr>
                <w:sz w:val="18"/>
                <w:szCs w:val="18"/>
                <w:lang w:eastAsia="fr-FR"/>
              </w:rPr>
            </w:pPr>
            <w:r w:rsidRPr="00D92C90">
              <w:rPr>
                <w:sz w:val="18"/>
                <w:szCs w:val="18"/>
                <w:lang w:eastAsia="en-GB"/>
              </w:rPr>
              <w:t>Όνομα και διεύθυνση αποστολέα:</w:t>
            </w:r>
          </w:p>
        </w:tc>
        <w:tc>
          <w:tcPr>
            <w:tcW w:w="5245" w:type="dxa"/>
          </w:tcPr>
          <w:p w:rsidR="00D92C90" w:rsidRPr="00D92C90" w:rsidRDefault="00D92C90" w:rsidP="00D92C90">
            <w:pPr>
              <w:rPr>
                <w:sz w:val="18"/>
                <w:szCs w:val="20"/>
                <w:lang w:eastAsia="fr-FR"/>
              </w:rPr>
            </w:pPr>
            <w:r w:rsidRPr="00D92C90">
              <w:rPr>
                <w:sz w:val="18"/>
                <w:szCs w:val="20"/>
                <w:lang w:eastAsia="fr-FR"/>
              </w:rPr>
              <w:t xml:space="preserve">Α.3 </w:t>
            </w:r>
            <w:r w:rsidRPr="00D92C90">
              <w:rPr>
                <w:i/>
                <w:sz w:val="18"/>
                <w:szCs w:val="20"/>
                <w:lang w:val="en-US" w:eastAsia="fr-FR"/>
              </w:rPr>
              <w:t>Seal</w:t>
            </w:r>
            <w:r w:rsidRPr="00D92C90">
              <w:rPr>
                <w:i/>
                <w:sz w:val="18"/>
                <w:szCs w:val="20"/>
                <w:lang w:eastAsia="fr-FR"/>
              </w:rPr>
              <w:t xml:space="preserve"> </w:t>
            </w:r>
            <w:r w:rsidRPr="00D92C90">
              <w:rPr>
                <w:i/>
                <w:sz w:val="18"/>
                <w:szCs w:val="20"/>
                <w:lang w:val="en-US" w:eastAsia="fr-FR"/>
              </w:rPr>
              <w:t>No</w:t>
            </w:r>
            <w:r w:rsidRPr="00D92C90">
              <w:rPr>
                <w:i/>
                <w:sz w:val="18"/>
                <w:szCs w:val="20"/>
                <w:lang w:eastAsia="fr-FR"/>
              </w:rPr>
              <w:t>:</w:t>
            </w:r>
            <w:r w:rsidRPr="00D92C90">
              <w:rPr>
                <w:sz w:val="18"/>
                <w:szCs w:val="20"/>
                <w:lang w:eastAsia="fr-FR"/>
              </w:rPr>
              <w:t xml:space="preserve"> / Αριθμός σφραγίδας:</w:t>
            </w:r>
          </w:p>
          <w:p w:rsidR="00D92C90" w:rsidRPr="00D92C90" w:rsidRDefault="00D92C90" w:rsidP="00D92C90">
            <w:pPr>
              <w:rPr>
                <w:sz w:val="18"/>
                <w:szCs w:val="20"/>
                <w:lang w:eastAsia="fr-FR"/>
              </w:rPr>
            </w:pPr>
          </w:p>
          <w:p w:rsidR="00D92C90" w:rsidRPr="00D92C90" w:rsidRDefault="00D92C90" w:rsidP="00D92C90">
            <w:pPr>
              <w:rPr>
                <w:sz w:val="18"/>
                <w:szCs w:val="20"/>
                <w:lang w:eastAsia="fr-FR"/>
              </w:rPr>
            </w:pPr>
          </w:p>
          <w:p w:rsidR="00D92C90" w:rsidRPr="00D92C90" w:rsidRDefault="00D92C90" w:rsidP="00D92C90">
            <w:pPr>
              <w:rPr>
                <w:sz w:val="18"/>
                <w:szCs w:val="20"/>
                <w:lang w:eastAsia="fr-FR"/>
              </w:rPr>
            </w:pPr>
          </w:p>
        </w:tc>
      </w:tr>
      <w:tr w:rsidR="00D92C90" w:rsidRPr="00D92C90" w:rsidTr="00300925">
        <w:tblPrEx>
          <w:tblCellMar>
            <w:top w:w="0" w:type="dxa"/>
            <w:bottom w:w="0" w:type="dxa"/>
          </w:tblCellMar>
        </w:tblPrEx>
        <w:trPr>
          <w:cantSplit/>
          <w:trHeight w:val="422"/>
        </w:trPr>
        <w:tc>
          <w:tcPr>
            <w:tcW w:w="4820" w:type="dxa"/>
            <w:vMerge/>
          </w:tcPr>
          <w:p w:rsidR="00D92C90" w:rsidRPr="00D92C90" w:rsidRDefault="00D92C90" w:rsidP="00D92C90">
            <w:pPr>
              <w:rPr>
                <w:sz w:val="18"/>
                <w:szCs w:val="20"/>
                <w:lang w:eastAsia="fr-FR"/>
              </w:rPr>
            </w:pPr>
          </w:p>
        </w:tc>
        <w:tc>
          <w:tcPr>
            <w:tcW w:w="5245" w:type="dxa"/>
          </w:tcPr>
          <w:p w:rsidR="00D92C90" w:rsidRPr="00D92C90" w:rsidRDefault="00D92C90" w:rsidP="00D92C90">
            <w:pPr>
              <w:rPr>
                <w:i/>
                <w:sz w:val="18"/>
                <w:szCs w:val="20"/>
                <w:lang w:eastAsia="fr-FR"/>
              </w:rPr>
            </w:pPr>
            <w:r w:rsidRPr="00D92C90">
              <w:rPr>
                <w:i/>
                <w:sz w:val="18"/>
                <w:szCs w:val="20"/>
                <w:lang w:eastAsia="fr-FR"/>
              </w:rPr>
              <w:t xml:space="preserve">Α.4 </w:t>
            </w:r>
            <w:r w:rsidRPr="00D92C90">
              <w:rPr>
                <w:i/>
                <w:sz w:val="18"/>
                <w:szCs w:val="20"/>
                <w:lang w:val="en-US" w:eastAsia="fr-FR"/>
              </w:rPr>
              <w:t>Shipping</w:t>
            </w:r>
            <w:r w:rsidRPr="00D92C90">
              <w:rPr>
                <w:i/>
                <w:sz w:val="18"/>
                <w:szCs w:val="20"/>
                <w:lang w:eastAsia="fr-FR"/>
              </w:rPr>
              <w:t xml:space="preserve"> </w:t>
            </w:r>
            <w:r w:rsidRPr="00D92C90">
              <w:rPr>
                <w:i/>
                <w:sz w:val="18"/>
                <w:szCs w:val="20"/>
                <w:lang w:val="en-US" w:eastAsia="fr-FR"/>
              </w:rPr>
              <w:t>mark</w:t>
            </w:r>
            <w:r w:rsidRPr="00D92C90">
              <w:rPr>
                <w:i/>
                <w:sz w:val="18"/>
                <w:szCs w:val="20"/>
                <w:lang w:eastAsia="fr-FR"/>
              </w:rPr>
              <w:t xml:space="preserve"> :/ Αριθμός  Αποστολής:</w:t>
            </w:r>
          </w:p>
          <w:p w:rsidR="00D92C90" w:rsidRPr="00D92C90" w:rsidRDefault="00D92C90" w:rsidP="00D92C90">
            <w:pPr>
              <w:rPr>
                <w:i/>
                <w:sz w:val="18"/>
                <w:szCs w:val="20"/>
                <w:lang w:eastAsia="fr-FR"/>
              </w:rPr>
            </w:pPr>
          </w:p>
          <w:p w:rsidR="00D92C90" w:rsidRPr="00D92C90" w:rsidRDefault="00D92C90" w:rsidP="00D92C90">
            <w:pPr>
              <w:rPr>
                <w:i/>
                <w:sz w:val="18"/>
                <w:szCs w:val="20"/>
                <w:lang w:eastAsia="fr-FR"/>
              </w:rPr>
            </w:pPr>
          </w:p>
          <w:p w:rsidR="00D92C90" w:rsidRPr="00D92C90" w:rsidRDefault="00D92C90" w:rsidP="00D92C90">
            <w:pPr>
              <w:rPr>
                <w:sz w:val="18"/>
                <w:szCs w:val="20"/>
                <w:lang w:eastAsia="fr-FR"/>
              </w:rPr>
            </w:pPr>
          </w:p>
        </w:tc>
      </w:tr>
      <w:tr w:rsidR="00D92C90" w:rsidRPr="00D92C90" w:rsidTr="00300925">
        <w:tblPrEx>
          <w:tblCellMar>
            <w:top w:w="0" w:type="dxa"/>
            <w:bottom w:w="0" w:type="dxa"/>
          </w:tblCellMar>
        </w:tblPrEx>
        <w:trPr>
          <w:cantSplit/>
          <w:trHeight w:val="422"/>
        </w:trPr>
        <w:tc>
          <w:tcPr>
            <w:tcW w:w="4820" w:type="dxa"/>
          </w:tcPr>
          <w:p w:rsidR="00D92C90" w:rsidRPr="00D92C90" w:rsidRDefault="00D92C90" w:rsidP="00D92C90">
            <w:pPr>
              <w:rPr>
                <w:sz w:val="18"/>
                <w:szCs w:val="18"/>
                <w:lang w:val="en-US" w:eastAsia="fr-FR"/>
              </w:rPr>
            </w:pPr>
            <w:r w:rsidRPr="00D92C90">
              <w:rPr>
                <w:sz w:val="18"/>
                <w:szCs w:val="20"/>
                <w:lang w:eastAsia="fr-FR"/>
              </w:rPr>
              <w:t>Α</w:t>
            </w:r>
            <w:r w:rsidRPr="00D92C90">
              <w:rPr>
                <w:sz w:val="18"/>
                <w:szCs w:val="20"/>
                <w:lang w:val="en-US" w:eastAsia="fr-FR"/>
              </w:rPr>
              <w:t>.7</w:t>
            </w:r>
            <w:r w:rsidRPr="00D92C90">
              <w:rPr>
                <w:i/>
                <w:sz w:val="18"/>
                <w:szCs w:val="20"/>
                <w:lang w:val="en-GB" w:eastAsia="fr-FR"/>
              </w:rPr>
              <w:t xml:space="preserve"> Name and address of the consignee</w:t>
            </w:r>
            <w:r w:rsidRPr="00D92C90">
              <w:rPr>
                <w:i/>
                <w:sz w:val="18"/>
                <w:szCs w:val="20"/>
                <w:lang w:val="en-US" w:eastAsia="fr-FR"/>
              </w:rPr>
              <w:t>:</w:t>
            </w:r>
            <w:r w:rsidRPr="00D92C90">
              <w:rPr>
                <w:i/>
                <w:sz w:val="18"/>
                <w:szCs w:val="20"/>
                <w:lang w:val="en-GB" w:eastAsia="fr-FR"/>
              </w:rPr>
              <w:t xml:space="preserve"> </w:t>
            </w:r>
            <w:r w:rsidRPr="00D92C90">
              <w:rPr>
                <w:sz w:val="18"/>
                <w:szCs w:val="18"/>
                <w:lang w:val="en-GB" w:eastAsia="fr-FR"/>
              </w:rPr>
              <w:t xml:space="preserve">/ </w:t>
            </w:r>
            <w:r w:rsidRPr="00D92C90">
              <w:rPr>
                <w:sz w:val="18"/>
                <w:szCs w:val="18"/>
                <w:lang w:eastAsia="en-GB"/>
              </w:rPr>
              <w:t>Όνομα</w:t>
            </w:r>
            <w:r w:rsidRPr="00D92C90">
              <w:rPr>
                <w:sz w:val="18"/>
                <w:szCs w:val="18"/>
                <w:lang w:val="en-GB" w:eastAsia="en-GB"/>
              </w:rPr>
              <w:t xml:space="preserve"> </w:t>
            </w:r>
            <w:r w:rsidRPr="00D92C90">
              <w:rPr>
                <w:sz w:val="18"/>
                <w:szCs w:val="18"/>
                <w:lang w:eastAsia="en-GB"/>
              </w:rPr>
              <w:t>και</w:t>
            </w:r>
            <w:r w:rsidRPr="00D92C90">
              <w:rPr>
                <w:sz w:val="18"/>
                <w:szCs w:val="18"/>
                <w:lang w:val="en-GB" w:eastAsia="en-GB"/>
              </w:rPr>
              <w:t xml:space="preserve"> </w:t>
            </w:r>
            <w:r w:rsidRPr="00D92C90">
              <w:rPr>
                <w:sz w:val="18"/>
                <w:szCs w:val="18"/>
                <w:lang w:eastAsia="en-GB"/>
              </w:rPr>
              <w:t>διεύθυνση</w:t>
            </w:r>
            <w:r w:rsidRPr="00D92C90">
              <w:rPr>
                <w:sz w:val="18"/>
                <w:szCs w:val="18"/>
                <w:lang w:val="en-GB" w:eastAsia="en-GB"/>
              </w:rPr>
              <w:t xml:space="preserve"> </w:t>
            </w:r>
            <w:r w:rsidRPr="00D92C90">
              <w:rPr>
                <w:sz w:val="18"/>
                <w:szCs w:val="18"/>
                <w:lang w:eastAsia="en-GB"/>
              </w:rPr>
              <w:t>παραλήπτη</w:t>
            </w:r>
            <w:r w:rsidRPr="00D92C90">
              <w:rPr>
                <w:sz w:val="18"/>
                <w:szCs w:val="18"/>
                <w:lang w:val="en-GB" w:eastAsia="fr-FR"/>
              </w:rPr>
              <w:t>:</w:t>
            </w:r>
          </w:p>
          <w:p w:rsidR="00D92C90" w:rsidRPr="00D92C90" w:rsidRDefault="00D92C90" w:rsidP="00D92C90">
            <w:pPr>
              <w:rPr>
                <w:sz w:val="18"/>
                <w:szCs w:val="20"/>
                <w:lang w:val="en-US" w:eastAsia="fr-FR"/>
              </w:rPr>
            </w:pPr>
          </w:p>
          <w:p w:rsidR="00D92C90" w:rsidRPr="00D92C90" w:rsidRDefault="00D92C90" w:rsidP="00D92C90">
            <w:pPr>
              <w:rPr>
                <w:sz w:val="18"/>
                <w:szCs w:val="20"/>
                <w:lang w:val="en-US" w:eastAsia="fr-FR"/>
              </w:rPr>
            </w:pPr>
          </w:p>
          <w:p w:rsidR="00D92C90" w:rsidRPr="00D92C90" w:rsidRDefault="00D92C90" w:rsidP="00D92C90">
            <w:pPr>
              <w:rPr>
                <w:sz w:val="18"/>
                <w:szCs w:val="20"/>
                <w:lang w:val="en-US" w:eastAsia="fr-FR"/>
              </w:rPr>
            </w:pPr>
          </w:p>
          <w:p w:rsidR="00D92C90" w:rsidRPr="00D92C90" w:rsidRDefault="00D92C90" w:rsidP="00D92C90">
            <w:pPr>
              <w:rPr>
                <w:sz w:val="18"/>
                <w:szCs w:val="20"/>
                <w:lang w:val="en-US" w:eastAsia="fr-FR"/>
              </w:rPr>
            </w:pPr>
          </w:p>
          <w:p w:rsidR="00D92C90" w:rsidRPr="00D92C90" w:rsidRDefault="00D92C90" w:rsidP="00D92C90">
            <w:pPr>
              <w:rPr>
                <w:sz w:val="18"/>
                <w:szCs w:val="20"/>
                <w:lang w:val="en-US" w:eastAsia="fr-FR"/>
              </w:rPr>
            </w:pPr>
          </w:p>
        </w:tc>
        <w:tc>
          <w:tcPr>
            <w:tcW w:w="5245" w:type="dxa"/>
          </w:tcPr>
          <w:p w:rsidR="00D92C90" w:rsidRPr="00D92C90" w:rsidRDefault="00D92C90" w:rsidP="00D92C90">
            <w:pPr>
              <w:rPr>
                <w:i/>
                <w:sz w:val="18"/>
                <w:szCs w:val="20"/>
                <w:lang w:val="en-US" w:eastAsia="fr-FR"/>
              </w:rPr>
            </w:pPr>
            <w:r w:rsidRPr="00D92C90">
              <w:rPr>
                <w:i/>
                <w:sz w:val="18"/>
                <w:szCs w:val="20"/>
                <w:lang w:eastAsia="fr-FR"/>
              </w:rPr>
              <w:t>Α</w:t>
            </w:r>
            <w:r w:rsidRPr="00D92C90">
              <w:rPr>
                <w:i/>
                <w:sz w:val="18"/>
                <w:szCs w:val="20"/>
                <w:lang w:val="en-US" w:eastAsia="fr-FR"/>
              </w:rPr>
              <w:t xml:space="preserve">.5 </w:t>
            </w:r>
            <w:r w:rsidRPr="00D92C90">
              <w:rPr>
                <w:i/>
                <w:sz w:val="18"/>
                <w:szCs w:val="18"/>
                <w:lang w:val="en-GB" w:eastAsia="fr-FR"/>
              </w:rPr>
              <w:t>Type of pack</w:t>
            </w:r>
            <w:r w:rsidRPr="00D92C90">
              <w:rPr>
                <w:i/>
                <w:sz w:val="18"/>
                <w:szCs w:val="18"/>
                <w:lang w:val="en-US" w:eastAsia="fr-FR"/>
              </w:rPr>
              <w:t>ages</w:t>
            </w:r>
            <w:r w:rsidRPr="00D92C90">
              <w:rPr>
                <w:i/>
                <w:sz w:val="18"/>
                <w:szCs w:val="20"/>
                <w:lang w:val="en-US" w:eastAsia="fr-FR"/>
              </w:rPr>
              <w:t>:</w:t>
            </w:r>
            <w:r w:rsidRPr="00D92C90">
              <w:rPr>
                <w:i/>
                <w:sz w:val="18"/>
                <w:szCs w:val="18"/>
                <w:lang w:val="en-US" w:eastAsia="fr-FR"/>
              </w:rPr>
              <w:t xml:space="preserve"> </w:t>
            </w:r>
            <w:r w:rsidRPr="00D92C90">
              <w:rPr>
                <w:sz w:val="18"/>
                <w:szCs w:val="18"/>
                <w:lang w:val="en-GB" w:eastAsia="fr-FR"/>
              </w:rPr>
              <w:t>/</w:t>
            </w:r>
            <w:r w:rsidRPr="00D92C90">
              <w:rPr>
                <w:sz w:val="18"/>
                <w:szCs w:val="18"/>
                <w:lang w:val="en-US" w:eastAsia="fr-FR"/>
              </w:rPr>
              <w:t xml:space="preserve"> </w:t>
            </w:r>
            <w:r w:rsidRPr="00D92C90">
              <w:rPr>
                <w:sz w:val="18"/>
                <w:szCs w:val="18"/>
                <w:lang w:eastAsia="fr-FR"/>
              </w:rPr>
              <w:t>Τύπος</w:t>
            </w:r>
            <w:r w:rsidRPr="00D92C90">
              <w:rPr>
                <w:sz w:val="18"/>
                <w:szCs w:val="18"/>
                <w:lang w:val="en-GB" w:eastAsia="fr-FR"/>
              </w:rPr>
              <w:t xml:space="preserve"> </w:t>
            </w:r>
            <w:r w:rsidRPr="00D92C90">
              <w:rPr>
                <w:sz w:val="18"/>
                <w:szCs w:val="18"/>
                <w:lang w:eastAsia="fr-FR"/>
              </w:rPr>
              <w:t>συσκευασίας</w:t>
            </w:r>
            <w:r w:rsidRPr="00D92C90">
              <w:rPr>
                <w:sz w:val="18"/>
                <w:szCs w:val="18"/>
                <w:lang w:val="en-GB" w:eastAsia="fr-FR"/>
              </w:rPr>
              <w:t>:</w:t>
            </w:r>
          </w:p>
        </w:tc>
      </w:tr>
      <w:tr w:rsidR="00D92C90" w:rsidRPr="00D92C90" w:rsidTr="00300925">
        <w:tblPrEx>
          <w:tblCellMar>
            <w:top w:w="0" w:type="dxa"/>
            <w:bottom w:w="0" w:type="dxa"/>
          </w:tblCellMar>
        </w:tblPrEx>
        <w:trPr>
          <w:trHeight w:val="457"/>
        </w:trPr>
        <w:tc>
          <w:tcPr>
            <w:tcW w:w="10065" w:type="dxa"/>
            <w:gridSpan w:val="2"/>
            <w:tcBorders>
              <w:bottom w:val="nil"/>
            </w:tcBorders>
          </w:tcPr>
          <w:p w:rsidR="00D92C90" w:rsidRPr="00D92C90" w:rsidRDefault="00D92C90" w:rsidP="00D92C90">
            <w:pPr>
              <w:keepNext/>
              <w:outlineLvl w:val="2"/>
              <w:rPr>
                <w:b/>
                <w:i/>
                <w:sz w:val="18"/>
                <w:szCs w:val="18"/>
                <w:lang w:val="en-US" w:eastAsia="fr-FR"/>
              </w:rPr>
            </w:pPr>
            <w:r w:rsidRPr="00D92C90">
              <w:rPr>
                <w:b/>
                <w:sz w:val="18"/>
                <w:szCs w:val="18"/>
                <w:lang w:val="en-US" w:eastAsia="fr-FR"/>
              </w:rPr>
              <w:t xml:space="preserve">B. </w:t>
            </w:r>
            <w:r w:rsidRPr="00D92C90">
              <w:rPr>
                <w:b/>
                <w:i/>
                <w:sz w:val="18"/>
                <w:szCs w:val="18"/>
                <w:lang w:val="en-US" w:eastAsia="fr-FR"/>
              </w:rPr>
              <w:t>IDENTIFICATION OF MILK PRODUCTS</w:t>
            </w:r>
            <w:r w:rsidRPr="00D92C90">
              <w:rPr>
                <w:rFonts w:ascii="MS Mincho" w:hAnsi="MS Mincho" w:cs="MS Mincho"/>
                <w:b/>
                <w:i/>
                <w:sz w:val="18"/>
                <w:szCs w:val="18"/>
                <w:lang w:val="en-US" w:eastAsia="fr-FR"/>
              </w:rPr>
              <w:t xml:space="preserve"> (</w:t>
            </w:r>
            <w:r w:rsidRPr="00D92C90">
              <w:rPr>
                <w:b/>
                <w:i/>
                <w:sz w:val="18"/>
                <w:szCs w:val="18"/>
                <w:lang w:val="en-US" w:eastAsia="fr-FR"/>
              </w:rPr>
              <w:t xml:space="preserve">Annex can be used if needed) </w:t>
            </w:r>
            <w:r w:rsidRPr="00D92C90">
              <w:rPr>
                <w:b/>
                <w:sz w:val="18"/>
                <w:szCs w:val="18"/>
                <w:lang w:val="en-US" w:eastAsia="fr-FR"/>
              </w:rPr>
              <w:t xml:space="preserve">/ </w:t>
            </w:r>
            <w:r w:rsidRPr="00D92C90">
              <w:rPr>
                <w:b/>
                <w:i/>
                <w:sz w:val="18"/>
                <w:szCs w:val="18"/>
                <w:lang w:eastAsia="fr-FR"/>
              </w:rPr>
              <w:t>ΤΑΥΤΟΠΟΙΗΣΗ</w:t>
            </w:r>
            <w:r w:rsidRPr="00D92C90">
              <w:rPr>
                <w:b/>
                <w:i/>
                <w:sz w:val="18"/>
                <w:szCs w:val="18"/>
                <w:lang w:val="en-US" w:eastAsia="fr-FR"/>
              </w:rPr>
              <w:t xml:space="preserve"> </w:t>
            </w:r>
            <w:r w:rsidRPr="00D92C90">
              <w:rPr>
                <w:b/>
                <w:i/>
                <w:sz w:val="18"/>
                <w:szCs w:val="18"/>
                <w:lang w:eastAsia="fr-FR"/>
              </w:rPr>
              <w:t>ΓΑΛΑΚΤΟΚΟΜΙΚΟΥ</w:t>
            </w:r>
            <w:r w:rsidRPr="00D92C90">
              <w:rPr>
                <w:b/>
                <w:i/>
                <w:sz w:val="18"/>
                <w:szCs w:val="18"/>
                <w:lang w:val="en-US" w:eastAsia="fr-FR"/>
              </w:rPr>
              <w:t xml:space="preserve"> </w:t>
            </w:r>
            <w:r w:rsidRPr="00D92C90">
              <w:rPr>
                <w:b/>
                <w:i/>
                <w:sz w:val="18"/>
                <w:szCs w:val="18"/>
                <w:lang w:eastAsia="fr-FR"/>
              </w:rPr>
              <w:t>ΠΡΟΪΟΝΤΟΣ</w:t>
            </w:r>
            <w:r w:rsidRPr="00D92C90">
              <w:rPr>
                <w:b/>
                <w:i/>
                <w:sz w:val="18"/>
                <w:szCs w:val="18"/>
                <w:lang w:val="en-US" w:eastAsia="fr-FR"/>
              </w:rPr>
              <w:t xml:space="preserve"> (</w:t>
            </w:r>
            <w:r w:rsidRPr="00D92C90">
              <w:rPr>
                <w:b/>
                <w:i/>
                <w:sz w:val="18"/>
                <w:szCs w:val="18"/>
                <w:lang w:eastAsia="fr-FR"/>
              </w:rPr>
              <w:t>Το</w:t>
            </w:r>
            <w:r w:rsidRPr="00D92C90">
              <w:rPr>
                <w:b/>
                <w:i/>
                <w:sz w:val="18"/>
                <w:szCs w:val="18"/>
                <w:lang w:val="en-US" w:eastAsia="fr-FR"/>
              </w:rPr>
              <w:t xml:space="preserve"> </w:t>
            </w:r>
            <w:r w:rsidRPr="00D92C90">
              <w:rPr>
                <w:b/>
                <w:i/>
                <w:sz w:val="18"/>
                <w:szCs w:val="18"/>
                <w:lang w:eastAsia="fr-FR"/>
              </w:rPr>
              <w:t>Παράρτημα</w:t>
            </w:r>
            <w:r w:rsidRPr="00D92C90">
              <w:rPr>
                <w:b/>
                <w:i/>
                <w:sz w:val="18"/>
                <w:szCs w:val="18"/>
                <w:lang w:val="en-US" w:eastAsia="fr-FR"/>
              </w:rPr>
              <w:t xml:space="preserve"> </w:t>
            </w:r>
            <w:r w:rsidRPr="00D92C90">
              <w:rPr>
                <w:b/>
                <w:i/>
                <w:sz w:val="18"/>
                <w:szCs w:val="18"/>
                <w:lang w:eastAsia="fr-FR"/>
              </w:rPr>
              <w:t>μπορεί</w:t>
            </w:r>
            <w:r w:rsidRPr="00D92C90">
              <w:rPr>
                <w:b/>
                <w:i/>
                <w:sz w:val="18"/>
                <w:szCs w:val="18"/>
                <w:lang w:val="en-US" w:eastAsia="fr-FR"/>
              </w:rPr>
              <w:t xml:space="preserve"> </w:t>
            </w:r>
            <w:r w:rsidRPr="00D92C90">
              <w:rPr>
                <w:b/>
                <w:i/>
                <w:sz w:val="18"/>
                <w:szCs w:val="18"/>
                <w:lang w:eastAsia="fr-FR"/>
              </w:rPr>
              <w:t>να</w:t>
            </w:r>
            <w:r w:rsidRPr="00D92C90">
              <w:rPr>
                <w:b/>
                <w:i/>
                <w:sz w:val="18"/>
                <w:szCs w:val="18"/>
                <w:lang w:val="en-US" w:eastAsia="fr-FR"/>
              </w:rPr>
              <w:t xml:space="preserve"> </w:t>
            </w:r>
            <w:r w:rsidRPr="00D92C90">
              <w:rPr>
                <w:b/>
                <w:i/>
                <w:sz w:val="18"/>
                <w:szCs w:val="18"/>
                <w:lang w:eastAsia="fr-FR"/>
              </w:rPr>
              <w:t>χρησιμοποιηθεί</w:t>
            </w:r>
            <w:r w:rsidRPr="00D92C90">
              <w:rPr>
                <w:b/>
                <w:i/>
                <w:sz w:val="18"/>
                <w:szCs w:val="18"/>
                <w:lang w:val="en-US" w:eastAsia="fr-FR"/>
              </w:rPr>
              <w:t xml:space="preserve"> </w:t>
            </w:r>
            <w:r w:rsidRPr="00D92C90">
              <w:rPr>
                <w:b/>
                <w:i/>
                <w:sz w:val="18"/>
                <w:szCs w:val="18"/>
                <w:lang w:eastAsia="fr-FR"/>
              </w:rPr>
              <w:t>εφόσον</w:t>
            </w:r>
            <w:r w:rsidRPr="00D92C90">
              <w:rPr>
                <w:b/>
                <w:i/>
                <w:sz w:val="18"/>
                <w:szCs w:val="18"/>
                <w:lang w:val="en-US" w:eastAsia="fr-FR"/>
              </w:rPr>
              <w:t xml:space="preserve"> </w:t>
            </w:r>
            <w:r w:rsidRPr="00D92C90">
              <w:rPr>
                <w:b/>
                <w:i/>
                <w:sz w:val="18"/>
                <w:szCs w:val="18"/>
                <w:lang w:eastAsia="fr-FR"/>
              </w:rPr>
              <w:t>απαιτείται</w:t>
            </w:r>
            <w:r w:rsidRPr="00D92C90">
              <w:rPr>
                <w:b/>
                <w:i/>
                <w:sz w:val="18"/>
                <w:szCs w:val="18"/>
                <w:lang w:val="en-US" w:eastAsia="fr-FR"/>
              </w:rPr>
              <w:t>)</w:t>
            </w:r>
          </w:p>
          <w:p w:rsidR="00D92C90" w:rsidRPr="00D92C90" w:rsidRDefault="00D92C90" w:rsidP="00D92C90">
            <w:pPr>
              <w:rPr>
                <w:b/>
                <w:sz w:val="20"/>
                <w:szCs w:val="20"/>
                <w:lang w:val="en-US"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nil"/>
            </w:tcBorders>
          </w:tcPr>
          <w:p w:rsidR="00D92C90" w:rsidRPr="00D92C90" w:rsidRDefault="00D92C90" w:rsidP="00D92C90">
            <w:pPr>
              <w:tabs>
                <w:tab w:val="left" w:pos="9569"/>
              </w:tabs>
              <w:rPr>
                <w:sz w:val="18"/>
                <w:szCs w:val="18"/>
                <w:lang w:val="en-US" w:eastAsia="fr-FR"/>
              </w:rPr>
            </w:pPr>
            <w:r w:rsidRPr="00D92C90">
              <w:rPr>
                <w:sz w:val="18"/>
                <w:szCs w:val="18"/>
                <w:lang w:val="en-US" w:eastAsia="fr-FR"/>
              </w:rPr>
              <w:t xml:space="preserve">B.1. </w:t>
            </w:r>
            <w:r w:rsidRPr="00D92C90">
              <w:rPr>
                <w:i/>
                <w:sz w:val="18"/>
                <w:szCs w:val="18"/>
                <w:lang w:val="en-US" w:eastAsia="fr-FR"/>
              </w:rPr>
              <w:t>Type of products (e.g. cheese, butter )</w:t>
            </w:r>
            <w:r w:rsidRPr="00D92C90">
              <w:rPr>
                <w:i/>
                <w:sz w:val="18"/>
                <w:szCs w:val="20"/>
                <w:lang w:val="en-US" w:eastAsia="fr-FR"/>
              </w:rPr>
              <w:t xml:space="preserve"> : </w:t>
            </w:r>
            <w:r w:rsidRPr="00D92C90">
              <w:rPr>
                <w:sz w:val="18"/>
                <w:szCs w:val="18"/>
                <w:lang w:val="en-US" w:eastAsia="fr-FR"/>
              </w:rPr>
              <w:t xml:space="preserve">/ </w:t>
            </w:r>
            <w:r w:rsidRPr="00D92C90">
              <w:rPr>
                <w:sz w:val="18"/>
                <w:szCs w:val="18"/>
                <w:lang w:eastAsia="fr-FR"/>
              </w:rPr>
              <w:t>Τύπος</w:t>
            </w:r>
            <w:r w:rsidRPr="00D92C90">
              <w:rPr>
                <w:sz w:val="18"/>
                <w:szCs w:val="18"/>
                <w:lang w:val="en-US" w:eastAsia="fr-FR"/>
              </w:rPr>
              <w:t xml:space="preserve"> </w:t>
            </w:r>
            <w:r w:rsidRPr="00D92C90">
              <w:rPr>
                <w:sz w:val="18"/>
                <w:szCs w:val="18"/>
                <w:lang w:eastAsia="fr-FR"/>
              </w:rPr>
              <w:t>προϊόντων</w:t>
            </w:r>
            <w:r w:rsidRPr="00D92C90">
              <w:rPr>
                <w:sz w:val="18"/>
                <w:szCs w:val="18"/>
                <w:lang w:val="en-US" w:eastAsia="fr-FR"/>
              </w:rPr>
              <w:t xml:space="preserve"> (</w:t>
            </w:r>
            <w:r w:rsidRPr="00D92C90">
              <w:rPr>
                <w:sz w:val="18"/>
                <w:szCs w:val="18"/>
                <w:lang w:eastAsia="fr-FR"/>
              </w:rPr>
              <w:t>π</w:t>
            </w:r>
            <w:r w:rsidRPr="00D92C90">
              <w:rPr>
                <w:sz w:val="18"/>
                <w:szCs w:val="18"/>
                <w:lang w:val="en-US" w:eastAsia="fr-FR"/>
              </w:rPr>
              <w:t>.</w:t>
            </w:r>
            <w:r w:rsidRPr="00D92C90">
              <w:rPr>
                <w:sz w:val="18"/>
                <w:szCs w:val="18"/>
                <w:lang w:eastAsia="fr-FR"/>
              </w:rPr>
              <w:t>χ</w:t>
            </w:r>
            <w:r w:rsidRPr="00D92C90">
              <w:rPr>
                <w:sz w:val="18"/>
                <w:szCs w:val="18"/>
                <w:lang w:val="en-US" w:eastAsia="fr-FR"/>
              </w:rPr>
              <w:t xml:space="preserve">. </w:t>
            </w:r>
            <w:r w:rsidRPr="00D92C90">
              <w:rPr>
                <w:sz w:val="18"/>
                <w:szCs w:val="18"/>
                <w:lang w:eastAsia="fr-FR"/>
              </w:rPr>
              <w:t>τυρί</w:t>
            </w:r>
            <w:r w:rsidRPr="00D92C90">
              <w:rPr>
                <w:sz w:val="18"/>
                <w:szCs w:val="18"/>
                <w:lang w:val="en-US" w:eastAsia="fr-FR"/>
              </w:rPr>
              <w:t xml:space="preserve">, </w:t>
            </w:r>
            <w:r w:rsidRPr="00D92C90">
              <w:rPr>
                <w:sz w:val="18"/>
                <w:szCs w:val="18"/>
                <w:lang w:eastAsia="fr-FR"/>
              </w:rPr>
              <w:t>βούτυρο</w:t>
            </w:r>
            <w:r w:rsidRPr="00D92C90">
              <w:rPr>
                <w:sz w:val="18"/>
                <w:szCs w:val="18"/>
                <w:lang w:val="en-US" w:eastAsia="fr-FR"/>
              </w:rPr>
              <w:t xml:space="preserve">): </w:t>
            </w:r>
          </w:p>
          <w:p w:rsidR="00D92C90" w:rsidRPr="00D92C90" w:rsidRDefault="00D92C90" w:rsidP="00D92C90">
            <w:pPr>
              <w:tabs>
                <w:tab w:val="left" w:pos="9569"/>
              </w:tabs>
              <w:rPr>
                <w:sz w:val="18"/>
                <w:szCs w:val="18"/>
                <w:lang w:val="en-US" w:eastAsia="fr-FR"/>
              </w:rPr>
            </w:pPr>
          </w:p>
          <w:p w:rsidR="00D92C90" w:rsidRPr="00D92C90" w:rsidRDefault="00D92C90" w:rsidP="00D92C90">
            <w:pPr>
              <w:tabs>
                <w:tab w:val="left" w:pos="9569"/>
              </w:tabs>
              <w:rPr>
                <w:sz w:val="18"/>
                <w:szCs w:val="18"/>
                <w:lang w:val="en-US"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nil"/>
            </w:tcBorders>
          </w:tcPr>
          <w:p w:rsidR="00D92C90" w:rsidRPr="00D92C90" w:rsidRDefault="00D92C90" w:rsidP="00D92C90">
            <w:pPr>
              <w:rPr>
                <w:sz w:val="18"/>
                <w:szCs w:val="18"/>
                <w:lang w:eastAsia="fr-FR"/>
              </w:rPr>
            </w:pPr>
            <w:r w:rsidRPr="00D92C90">
              <w:rPr>
                <w:sz w:val="18"/>
                <w:szCs w:val="18"/>
                <w:lang w:val="en-US" w:eastAsia="fr-FR"/>
              </w:rPr>
              <w:t>B</w:t>
            </w:r>
            <w:r w:rsidRPr="00D92C90">
              <w:rPr>
                <w:sz w:val="18"/>
                <w:szCs w:val="18"/>
                <w:lang w:eastAsia="fr-FR"/>
              </w:rPr>
              <w:t xml:space="preserve">.2. </w:t>
            </w:r>
            <w:r w:rsidRPr="00D92C90">
              <w:rPr>
                <w:i/>
                <w:sz w:val="18"/>
                <w:szCs w:val="18"/>
                <w:lang w:val="nl-NL" w:eastAsia="fr-FR"/>
              </w:rPr>
              <w:t>Net weight</w:t>
            </w:r>
            <w:r w:rsidRPr="00D92C90">
              <w:rPr>
                <w:i/>
                <w:sz w:val="18"/>
                <w:szCs w:val="18"/>
                <w:lang w:eastAsia="fr-FR"/>
              </w:rPr>
              <w:t xml:space="preserve">: </w:t>
            </w:r>
            <w:r w:rsidRPr="00D92C90">
              <w:rPr>
                <w:sz w:val="18"/>
                <w:szCs w:val="18"/>
                <w:lang w:val="nl-NL" w:eastAsia="fr-FR"/>
              </w:rPr>
              <w:t>/</w:t>
            </w:r>
            <w:r w:rsidRPr="00D92C90">
              <w:rPr>
                <w:sz w:val="18"/>
                <w:szCs w:val="18"/>
                <w:lang w:eastAsia="fr-FR"/>
              </w:rPr>
              <w:t xml:space="preserve"> Καθαρό βάρος</w:t>
            </w:r>
            <w:r w:rsidRPr="00D92C90">
              <w:rPr>
                <w:sz w:val="18"/>
                <w:szCs w:val="18"/>
                <w:lang w:val="nl-NL" w:eastAsia="fr-FR"/>
              </w:rPr>
              <w:t>:</w:t>
            </w:r>
          </w:p>
          <w:p w:rsidR="00D92C90" w:rsidRPr="00D92C90" w:rsidRDefault="00D92C90" w:rsidP="00D92C90">
            <w:pPr>
              <w:rPr>
                <w:i/>
                <w:sz w:val="18"/>
                <w:szCs w:val="18"/>
                <w:lang w:eastAsia="fr-FR"/>
              </w:rPr>
            </w:pPr>
          </w:p>
          <w:p w:rsidR="00D92C90" w:rsidRPr="00D92C90" w:rsidRDefault="00D92C90" w:rsidP="00D92C90">
            <w:pPr>
              <w:rPr>
                <w:sz w:val="18"/>
                <w:szCs w:val="18"/>
                <w:lang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nil"/>
            </w:tcBorders>
          </w:tcPr>
          <w:p w:rsidR="00D92C90" w:rsidRPr="00D92C90" w:rsidRDefault="00D92C90" w:rsidP="00D92C90">
            <w:pPr>
              <w:rPr>
                <w:sz w:val="18"/>
                <w:szCs w:val="18"/>
                <w:lang w:val="en-US" w:eastAsia="fr-FR"/>
              </w:rPr>
            </w:pPr>
            <w:r w:rsidRPr="00D92C90">
              <w:rPr>
                <w:sz w:val="18"/>
                <w:szCs w:val="18"/>
                <w:lang w:val="en-GB" w:eastAsia="fr-FR"/>
              </w:rPr>
              <w:t xml:space="preserve">B.3. </w:t>
            </w:r>
            <w:r w:rsidRPr="00D92C90">
              <w:rPr>
                <w:i/>
                <w:sz w:val="18"/>
                <w:szCs w:val="18"/>
                <w:lang w:val="en-US" w:eastAsia="fr-FR"/>
              </w:rPr>
              <w:t xml:space="preserve">Number of </w:t>
            </w:r>
            <w:r w:rsidRPr="00D92C90">
              <w:rPr>
                <w:i/>
                <w:sz w:val="18"/>
                <w:szCs w:val="18"/>
                <w:lang w:val="en-GB" w:eastAsia="fr-FR"/>
              </w:rPr>
              <w:t>packages</w:t>
            </w:r>
            <w:r w:rsidRPr="00D92C90">
              <w:rPr>
                <w:i/>
                <w:sz w:val="18"/>
                <w:szCs w:val="18"/>
                <w:lang w:val="en-US" w:eastAsia="fr-FR"/>
              </w:rPr>
              <w:t>:</w:t>
            </w:r>
            <w:r w:rsidRPr="00D92C90">
              <w:rPr>
                <w:i/>
                <w:sz w:val="18"/>
                <w:szCs w:val="18"/>
                <w:lang w:val="en-GB" w:eastAsia="fr-FR"/>
              </w:rPr>
              <w:t xml:space="preserve"> </w:t>
            </w:r>
            <w:r w:rsidRPr="00D92C90">
              <w:rPr>
                <w:sz w:val="18"/>
                <w:szCs w:val="18"/>
                <w:lang w:val="en-GB" w:eastAsia="fr-FR"/>
              </w:rPr>
              <w:t>/</w:t>
            </w:r>
            <w:r w:rsidRPr="00D92C90">
              <w:rPr>
                <w:sz w:val="18"/>
                <w:szCs w:val="18"/>
                <w:lang w:eastAsia="fr-FR"/>
              </w:rPr>
              <w:t>Αριθμός</w:t>
            </w:r>
            <w:r w:rsidRPr="00D92C90">
              <w:rPr>
                <w:sz w:val="18"/>
                <w:szCs w:val="18"/>
                <w:lang w:val="en-GB" w:eastAsia="fr-FR"/>
              </w:rPr>
              <w:t xml:space="preserve"> </w:t>
            </w:r>
            <w:r w:rsidRPr="00D92C90">
              <w:rPr>
                <w:sz w:val="18"/>
                <w:szCs w:val="18"/>
                <w:lang w:eastAsia="fr-FR"/>
              </w:rPr>
              <w:t>συσκευασιών</w:t>
            </w:r>
            <w:r w:rsidRPr="00D92C90">
              <w:rPr>
                <w:sz w:val="18"/>
                <w:szCs w:val="18"/>
                <w:lang w:val="en-GB" w:eastAsia="fr-FR"/>
              </w:rPr>
              <w:t xml:space="preserve">: </w:t>
            </w:r>
          </w:p>
          <w:p w:rsidR="00D92C90" w:rsidRPr="00D92C90" w:rsidRDefault="00D92C90" w:rsidP="00D92C90">
            <w:pPr>
              <w:rPr>
                <w:sz w:val="18"/>
                <w:szCs w:val="18"/>
                <w:lang w:val="en-US" w:eastAsia="fr-FR"/>
              </w:rPr>
            </w:pPr>
          </w:p>
          <w:p w:rsidR="00D92C90" w:rsidRPr="00D92C90" w:rsidRDefault="00D92C90" w:rsidP="00D92C90">
            <w:pPr>
              <w:rPr>
                <w:i/>
                <w:sz w:val="18"/>
                <w:szCs w:val="18"/>
                <w:lang w:val="en-US"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nil"/>
            </w:tcBorders>
          </w:tcPr>
          <w:p w:rsidR="00D92C90" w:rsidRPr="00D92C90" w:rsidRDefault="00D92C90" w:rsidP="00D92C90">
            <w:pPr>
              <w:rPr>
                <w:sz w:val="18"/>
                <w:szCs w:val="18"/>
                <w:lang w:val="en-US" w:eastAsia="fr-FR"/>
              </w:rPr>
            </w:pPr>
            <w:r w:rsidRPr="00D92C90">
              <w:rPr>
                <w:sz w:val="18"/>
                <w:szCs w:val="18"/>
                <w:lang w:val="en-GB" w:eastAsia="fr-FR"/>
              </w:rPr>
              <w:t xml:space="preserve">B.4. </w:t>
            </w:r>
            <w:r w:rsidRPr="00D92C90">
              <w:rPr>
                <w:i/>
                <w:sz w:val="18"/>
                <w:szCs w:val="18"/>
                <w:lang w:val="nl-NL" w:eastAsia="fr-FR"/>
              </w:rPr>
              <w:t>Date of production:</w:t>
            </w:r>
            <w:r w:rsidRPr="00D92C90">
              <w:rPr>
                <w:sz w:val="18"/>
                <w:szCs w:val="18"/>
                <w:lang w:val="en-US" w:eastAsia="fr-FR"/>
              </w:rPr>
              <w:t xml:space="preserve">/ </w:t>
            </w:r>
            <w:r w:rsidRPr="00D92C90">
              <w:rPr>
                <w:sz w:val="18"/>
                <w:szCs w:val="18"/>
                <w:lang w:eastAsia="fr-FR"/>
              </w:rPr>
              <w:t>Ημερομηνία</w:t>
            </w:r>
            <w:r w:rsidRPr="00D92C90">
              <w:rPr>
                <w:sz w:val="18"/>
                <w:szCs w:val="18"/>
                <w:lang w:val="en-US" w:eastAsia="fr-FR"/>
              </w:rPr>
              <w:t xml:space="preserve"> </w:t>
            </w:r>
            <w:r w:rsidRPr="00D92C90">
              <w:rPr>
                <w:sz w:val="18"/>
                <w:szCs w:val="18"/>
                <w:lang w:eastAsia="fr-FR"/>
              </w:rPr>
              <w:t>παραγωγής</w:t>
            </w:r>
            <w:r w:rsidRPr="00D92C90">
              <w:rPr>
                <w:sz w:val="18"/>
                <w:szCs w:val="18"/>
                <w:lang w:val="en-US" w:eastAsia="fr-FR"/>
              </w:rPr>
              <w:t>:</w:t>
            </w:r>
          </w:p>
          <w:p w:rsidR="00D92C90" w:rsidRPr="00D92C90" w:rsidRDefault="00D92C90" w:rsidP="00D92C90">
            <w:pPr>
              <w:rPr>
                <w:sz w:val="18"/>
                <w:szCs w:val="18"/>
                <w:lang w:val="en-US" w:eastAsia="fr-FR"/>
              </w:rPr>
            </w:pPr>
          </w:p>
          <w:p w:rsidR="00D92C90" w:rsidRPr="00D92C90" w:rsidRDefault="00D92C90" w:rsidP="00D92C90">
            <w:pPr>
              <w:rPr>
                <w:sz w:val="18"/>
                <w:szCs w:val="18"/>
                <w:lang w:val="en-US"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nil"/>
            </w:tcBorders>
          </w:tcPr>
          <w:p w:rsidR="00D92C90" w:rsidRPr="00D92C90" w:rsidRDefault="00D92C90" w:rsidP="00D92C90">
            <w:pPr>
              <w:rPr>
                <w:sz w:val="18"/>
                <w:szCs w:val="18"/>
                <w:lang w:eastAsia="fr-FR"/>
              </w:rPr>
            </w:pPr>
            <w:r w:rsidRPr="00D92C90">
              <w:rPr>
                <w:sz w:val="18"/>
                <w:szCs w:val="18"/>
                <w:lang w:val="nl-NL" w:eastAsia="fr-FR"/>
              </w:rPr>
              <w:t>B.5.</w:t>
            </w:r>
            <w:r w:rsidRPr="00D92C90">
              <w:rPr>
                <w:sz w:val="18"/>
                <w:szCs w:val="18"/>
                <w:lang w:eastAsia="fr-FR"/>
              </w:rPr>
              <w:t xml:space="preserve"> </w:t>
            </w:r>
            <w:r w:rsidRPr="00D92C90">
              <w:rPr>
                <w:i/>
                <w:sz w:val="18"/>
                <w:szCs w:val="18"/>
                <w:lang w:val="en-US" w:eastAsia="fr-FR"/>
              </w:rPr>
              <w:t>Animal</w:t>
            </w:r>
            <w:r w:rsidRPr="00D92C90">
              <w:rPr>
                <w:i/>
                <w:sz w:val="18"/>
                <w:szCs w:val="18"/>
                <w:lang w:eastAsia="fr-FR"/>
              </w:rPr>
              <w:t xml:space="preserve"> </w:t>
            </w:r>
            <w:r w:rsidRPr="00D92C90">
              <w:rPr>
                <w:i/>
                <w:sz w:val="18"/>
                <w:szCs w:val="18"/>
                <w:lang w:val="en-US" w:eastAsia="fr-FR"/>
              </w:rPr>
              <w:t>species</w:t>
            </w:r>
            <w:r w:rsidRPr="00D92C90">
              <w:rPr>
                <w:i/>
                <w:sz w:val="18"/>
                <w:szCs w:val="18"/>
                <w:lang w:eastAsia="fr-FR"/>
              </w:rPr>
              <w:t xml:space="preserve"> </w:t>
            </w:r>
            <w:r w:rsidRPr="00D92C90">
              <w:rPr>
                <w:i/>
                <w:sz w:val="18"/>
                <w:szCs w:val="18"/>
                <w:lang w:val="en-US" w:eastAsia="fr-FR"/>
              </w:rPr>
              <w:t>of</w:t>
            </w:r>
            <w:r w:rsidRPr="00D92C90">
              <w:rPr>
                <w:i/>
                <w:sz w:val="18"/>
                <w:szCs w:val="18"/>
                <w:lang w:eastAsia="fr-FR"/>
              </w:rPr>
              <w:t xml:space="preserve"> </w:t>
            </w:r>
            <w:r w:rsidRPr="00D92C90">
              <w:rPr>
                <w:i/>
                <w:sz w:val="18"/>
                <w:szCs w:val="18"/>
                <w:lang w:val="en-US" w:eastAsia="fr-FR"/>
              </w:rPr>
              <w:t>dairy</w:t>
            </w:r>
            <w:r w:rsidRPr="00D92C90">
              <w:rPr>
                <w:i/>
                <w:sz w:val="18"/>
                <w:szCs w:val="18"/>
                <w:lang w:eastAsia="fr-FR"/>
              </w:rPr>
              <w:t xml:space="preserve"> </w:t>
            </w:r>
            <w:r w:rsidRPr="00D92C90">
              <w:rPr>
                <w:i/>
                <w:sz w:val="18"/>
                <w:szCs w:val="18"/>
                <w:lang w:val="en-US" w:eastAsia="fr-FR"/>
              </w:rPr>
              <w:t>ingredients</w:t>
            </w:r>
            <w:r w:rsidRPr="00D92C90">
              <w:rPr>
                <w:i/>
                <w:sz w:val="18"/>
                <w:szCs w:val="20"/>
                <w:lang w:eastAsia="fr-FR"/>
              </w:rPr>
              <w:t>:</w:t>
            </w:r>
            <w:r w:rsidRPr="00D92C90">
              <w:rPr>
                <w:i/>
                <w:sz w:val="18"/>
                <w:szCs w:val="18"/>
                <w:lang w:eastAsia="fr-FR"/>
              </w:rPr>
              <w:t xml:space="preserve"> </w:t>
            </w:r>
            <w:r w:rsidRPr="00D92C90">
              <w:rPr>
                <w:sz w:val="18"/>
                <w:szCs w:val="18"/>
                <w:lang w:eastAsia="fr-FR"/>
              </w:rPr>
              <w:t xml:space="preserve">/ Είδος ζώου από το οποίο προέρχονται τα συστατικά του γαλακτοκομικού προϊόντος: </w:t>
            </w:r>
          </w:p>
          <w:p w:rsidR="00D92C90" w:rsidRPr="00D92C90" w:rsidRDefault="00D92C90" w:rsidP="00D92C90">
            <w:pPr>
              <w:rPr>
                <w:sz w:val="18"/>
                <w:szCs w:val="18"/>
                <w:lang w:eastAsia="fr-FR"/>
              </w:rPr>
            </w:pPr>
          </w:p>
          <w:p w:rsidR="00D92C90" w:rsidRPr="00D92C90" w:rsidRDefault="00D92C90" w:rsidP="00D92C90">
            <w:pPr>
              <w:rPr>
                <w:sz w:val="18"/>
                <w:szCs w:val="18"/>
                <w:lang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nil"/>
            </w:tcBorders>
          </w:tcPr>
          <w:p w:rsidR="00D92C90" w:rsidRPr="00D92C90" w:rsidRDefault="00D92C90" w:rsidP="00D92C90">
            <w:pPr>
              <w:rPr>
                <w:sz w:val="18"/>
                <w:szCs w:val="18"/>
                <w:lang w:val="en-US" w:eastAsia="fr-FR"/>
              </w:rPr>
            </w:pPr>
            <w:r w:rsidRPr="00D92C90">
              <w:rPr>
                <w:sz w:val="18"/>
                <w:szCs w:val="18"/>
                <w:lang w:val="en-GB" w:eastAsia="fr-FR"/>
              </w:rPr>
              <w:t xml:space="preserve">B.6  </w:t>
            </w:r>
            <w:r w:rsidRPr="00D92C90">
              <w:rPr>
                <w:sz w:val="18"/>
                <w:szCs w:val="18"/>
                <w:lang w:val="en-US" w:eastAsia="fr-FR"/>
              </w:rPr>
              <w:t xml:space="preserve">Country of origin: / </w:t>
            </w:r>
            <w:r w:rsidRPr="00D92C90">
              <w:rPr>
                <w:sz w:val="18"/>
                <w:szCs w:val="18"/>
                <w:lang w:eastAsia="fr-FR"/>
              </w:rPr>
              <w:t>Χώρα</w:t>
            </w:r>
            <w:r w:rsidRPr="00D92C90">
              <w:rPr>
                <w:sz w:val="18"/>
                <w:szCs w:val="18"/>
                <w:lang w:val="en-US" w:eastAsia="fr-FR"/>
              </w:rPr>
              <w:t xml:space="preserve"> </w:t>
            </w:r>
            <w:r w:rsidRPr="00D92C90">
              <w:rPr>
                <w:sz w:val="18"/>
                <w:szCs w:val="18"/>
                <w:lang w:eastAsia="fr-FR"/>
              </w:rPr>
              <w:t>προέλευσης</w:t>
            </w:r>
            <w:r w:rsidRPr="00D92C90">
              <w:rPr>
                <w:sz w:val="18"/>
                <w:szCs w:val="18"/>
                <w:lang w:val="en-US" w:eastAsia="fr-FR"/>
              </w:rPr>
              <w:t>:</w:t>
            </w:r>
          </w:p>
          <w:p w:rsidR="00D92C90" w:rsidRPr="00D92C90" w:rsidRDefault="00D92C90" w:rsidP="00D92C90">
            <w:pPr>
              <w:rPr>
                <w:sz w:val="18"/>
                <w:szCs w:val="18"/>
                <w:lang w:val="en-US" w:eastAsia="fr-FR"/>
              </w:rPr>
            </w:pPr>
          </w:p>
          <w:p w:rsidR="00D92C90" w:rsidRPr="00D92C90" w:rsidRDefault="00D92C90" w:rsidP="00D92C90">
            <w:pPr>
              <w:rPr>
                <w:sz w:val="18"/>
                <w:szCs w:val="18"/>
                <w:lang w:val="en-US"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nil"/>
            </w:tcBorders>
          </w:tcPr>
          <w:p w:rsidR="00D92C90" w:rsidRPr="00D92C90" w:rsidRDefault="00D92C90" w:rsidP="00D92C90">
            <w:pPr>
              <w:rPr>
                <w:sz w:val="18"/>
                <w:szCs w:val="18"/>
                <w:lang w:eastAsia="fr-FR"/>
              </w:rPr>
            </w:pPr>
            <w:r w:rsidRPr="00D92C90">
              <w:rPr>
                <w:sz w:val="18"/>
                <w:szCs w:val="18"/>
                <w:lang w:eastAsia="fr-FR"/>
              </w:rPr>
              <w:t xml:space="preserve">Β.7 </w:t>
            </w:r>
            <w:r w:rsidRPr="00D92C90">
              <w:rPr>
                <w:sz w:val="18"/>
                <w:szCs w:val="18"/>
                <w:lang w:val="en-US" w:eastAsia="fr-FR"/>
              </w:rPr>
              <w:t>Establishment</w:t>
            </w:r>
            <w:r w:rsidRPr="00D92C90">
              <w:rPr>
                <w:sz w:val="18"/>
                <w:szCs w:val="18"/>
                <w:lang w:eastAsia="fr-FR"/>
              </w:rPr>
              <w:t xml:space="preserve"> </w:t>
            </w:r>
            <w:r w:rsidRPr="00D92C90">
              <w:rPr>
                <w:sz w:val="18"/>
                <w:szCs w:val="18"/>
                <w:lang w:val="en-US" w:eastAsia="fr-FR"/>
              </w:rPr>
              <w:t>number</w:t>
            </w:r>
            <w:r w:rsidRPr="00D92C90">
              <w:rPr>
                <w:sz w:val="18"/>
                <w:szCs w:val="18"/>
                <w:lang w:eastAsia="fr-FR"/>
              </w:rPr>
              <w:t xml:space="preserve"> (</w:t>
            </w:r>
            <w:r w:rsidRPr="00D92C90">
              <w:rPr>
                <w:sz w:val="18"/>
                <w:szCs w:val="18"/>
                <w:lang w:val="en-US" w:eastAsia="fr-FR"/>
              </w:rPr>
              <w:t>or</w:t>
            </w:r>
            <w:r w:rsidRPr="00D92C90">
              <w:rPr>
                <w:sz w:val="18"/>
                <w:szCs w:val="18"/>
                <w:lang w:eastAsia="fr-FR"/>
              </w:rPr>
              <w:t xml:space="preserve"> </w:t>
            </w:r>
            <w:r w:rsidRPr="00D92C90">
              <w:rPr>
                <w:sz w:val="18"/>
                <w:szCs w:val="18"/>
                <w:lang w:val="en-US" w:eastAsia="fr-FR"/>
              </w:rPr>
              <w:t>name</w:t>
            </w:r>
            <w:r w:rsidRPr="00D92C90">
              <w:rPr>
                <w:sz w:val="18"/>
                <w:szCs w:val="18"/>
                <w:lang w:eastAsia="fr-FR"/>
              </w:rPr>
              <w:t xml:space="preserve"> </w:t>
            </w:r>
            <w:r w:rsidRPr="00D92C90">
              <w:rPr>
                <w:sz w:val="18"/>
                <w:szCs w:val="18"/>
                <w:lang w:val="en-US" w:eastAsia="fr-FR"/>
              </w:rPr>
              <w:t>and</w:t>
            </w:r>
            <w:r w:rsidRPr="00D92C90">
              <w:rPr>
                <w:sz w:val="18"/>
                <w:szCs w:val="18"/>
                <w:lang w:eastAsia="fr-FR"/>
              </w:rPr>
              <w:t xml:space="preserve"> </w:t>
            </w:r>
            <w:r w:rsidRPr="00D92C90">
              <w:rPr>
                <w:sz w:val="18"/>
                <w:szCs w:val="18"/>
                <w:lang w:val="en-US" w:eastAsia="fr-FR"/>
              </w:rPr>
              <w:t>address</w:t>
            </w:r>
            <w:r w:rsidRPr="00D92C90">
              <w:rPr>
                <w:sz w:val="18"/>
                <w:szCs w:val="18"/>
                <w:lang w:eastAsia="fr-FR"/>
              </w:rPr>
              <w:t>): Αριθμός έγκρισης της εγκατάστασης (ή όνομα και διεύθυνση):</w:t>
            </w:r>
          </w:p>
          <w:p w:rsidR="00D92C90" w:rsidRPr="00D92C90" w:rsidRDefault="00D92C90" w:rsidP="00D92C90">
            <w:pPr>
              <w:rPr>
                <w:sz w:val="18"/>
                <w:szCs w:val="18"/>
                <w:lang w:eastAsia="fr-FR"/>
              </w:rPr>
            </w:pPr>
          </w:p>
          <w:p w:rsidR="00D92C90" w:rsidRPr="00D92C90" w:rsidRDefault="00D92C90" w:rsidP="00D92C90">
            <w:pPr>
              <w:rPr>
                <w:sz w:val="18"/>
                <w:szCs w:val="18"/>
                <w:lang w:eastAsia="fr-FR"/>
              </w:rPr>
            </w:pPr>
          </w:p>
          <w:p w:rsidR="00D92C90" w:rsidRPr="00D92C90" w:rsidRDefault="00D92C90" w:rsidP="00D92C90">
            <w:pPr>
              <w:rPr>
                <w:sz w:val="18"/>
                <w:szCs w:val="18"/>
                <w:lang w:eastAsia="fr-FR"/>
              </w:rPr>
            </w:pPr>
          </w:p>
        </w:tc>
      </w:tr>
      <w:tr w:rsidR="00D92C90" w:rsidRPr="00D92C90" w:rsidTr="00300925">
        <w:tblPrEx>
          <w:tblCellMar>
            <w:top w:w="0" w:type="dxa"/>
            <w:bottom w:w="0" w:type="dxa"/>
          </w:tblCellMar>
        </w:tblPrEx>
        <w:trPr>
          <w:trHeight w:val="457"/>
        </w:trPr>
        <w:tc>
          <w:tcPr>
            <w:tcW w:w="10065" w:type="dxa"/>
            <w:gridSpan w:val="2"/>
            <w:tcBorders>
              <w:top w:val="nil"/>
              <w:bottom w:val="single" w:sz="4" w:space="0" w:color="auto"/>
            </w:tcBorders>
          </w:tcPr>
          <w:p w:rsidR="00D92C90" w:rsidRPr="00D92C90" w:rsidRDefault="00D92C90" w:rsidP="00D92C90">
            <w:pPr>
              <w:rPr>
                <w:sz w:val="18"/>
                <w:szCs w:val="18"/>
                <w:lang w:val="nl-NL" w:eastAsia="fr-FR"/>
              </w:rPr>
            </w:pPr>
            <w:r w:rsidRPr="00D92C90">
              <w:rPr>
                <w:sz w:val="18"/>
                <w:szCs w:val="18"/>
                <w:lang w:eastAsia="fr-FR"/>
              </w:rPr>
              <w:t>Β</w:t>
            </w:r>
            <w:r w:rsidRPr="00D92C90">
              <w:rPr>
                <w:sz w:val="18"/>
                <w:szCs w:val="18"/>
                <w:lang w:val="nl-NL" w:eastAsia="fr-FR"/>
              </w:rPr>
              <w:t xml:space="preserve">.8. Purpose of use (please tick the appropriate box):/ </w:t>
            </w:r>
            <w:r w:rsidRPr="00D92C90">
              <w:rPr>
                <w:sz w:val="18"/>
                <w:szCs w:val="18"/>
                <w:lang w:eastAsia="fr-FR"/>
              </w:rPr>
              <w:t>Σκοπός</w:t>
            </w:r>
            <w:r w:rsidRPr="00D92C90">
              <w:rPr>
                <w:sz w:val="18"/>
                <w:szCs w:val="18"/>
                <w:lang w:val="nl-NL" w:eastAsia="fr-FR"/>
              </w:rPr>
              <w:t xml:space="preserve"> </w:t>
            </w:r>
            <w:r w:rsidRPr="00D92C90">
              <w:rPr>
                <w:sz w:val="18"/>
                <w:szCs w:val="18"/>
                <w:lang w:eastAsia="fr-FR"/>
              </w:rPr>
              <w:t>χρήσης</w:t>
            </w:r>
            <w:r w:rsidRPr="00D92C90">
              <w:rPr>
                <w:sz w:val="18"/>
                <w:szCs w:val="18"/>
                <w:lang w:val="nl-NL" w:eastAsia="fr-FR"/>
              </w:rPr>
              <w:t xml:space="preserve"> (</w:t>
            </w:r>
            <w:r w:rsidRPr="00D92C90">
              <w:rPr>
                <w:sz w:val="18"/>
                <w:szCs w:val="18"/>
                <w:lang w:eastAsia="fr-FR"/>
              </w:rPr>
              <w:t>παρακαλώ</w:t>
            </w:r>
            <w:r w:rsidRPr="00D92C90">
              <w:rPr>
                <w:sz w:val="18"/>
                <w:szCs w:val="18"/>
                <w:lang w:val="nl-NL" w:eastAsia="fr-FR"/>
              </w:rPr>
              <w:t xml:space="preserve"> </w:t>
            </w:r>
            <w:r w:rsidRPr="00D92C90">
              <w:rPr>
                <w:sz w:val="18"/>
                <w:szCs w:val="18"/>
                <w:lang w:eastAsia="fr-FR"/>
              </w:rPr>
              <w:t>επιλέξτε</w:t>
            </w:r>
            <w:r w:rsidRPr="00D92C90">
              <w:rPr>
                <w:sz w:val="18"/>
                <w:szCs w:val="18"/>
                <w:lang w:val="nl-NL" w:eastAsia="fr-FR"/>
              </w:rPr>
              <w:t xml:space="preserve"> </w:t>
            </w:r>
            <w:r w:rsidRPr="00D92C90">
              <w:rPr>
                <w:sz w:val="18"/>
                <w:szCs w:val="18"/>
                <w:lang w:eastAsia="fr-FR"/>
              </w:rPr>
              <w:t>το</w:t>
            </w:r>
            <w:r w:rsidRPr="00D92C90">
              <w:rPr>
                <w:sz w:val="18"/>
                <w:szCs w:val="18"/>
                <w:lang w:val="nl-NL" w:eastAsia="fr-FR"/>
              </w:rPr>
              <w:t xml:space="preserve"> </w:t>
            </w:r>
            <w:r w:rsidRPr="00D92C90">
              <w:rPr>
                <w:sz w:val="18"/>
                <w:szCs w:val="18"/>
                <w:lang w:eastAsia="fr-FR"/>
              </w:rPr>
              <w:t>κατάλληλο</w:t>
            </w:r>
            <w:r w:rsidRPr="00D92C90">
              <w:rPr>
                <w:sz w:val="18"/>
                <w:szCs w:val="18"/>
                <w:lang w:val="nl-NL" w:eastAsia="fr-FR"/>
              </w:rPr>
              <w:t>):</w:t>
            </w:r>
          </w:p>
          <w:p w:rsidR="00D92C90" w:rsidRPr="00D92C90" w:rsidRDefault="00D92C90" w:rsidP="00D92C90">
            <w:pPr>
              <w:rPr>
                <w:sz w:val="18"/>
                <w:szCs w:val="18"/>
                <w:lang w:val="nl-NL" w:eastAsia="fr-FR"/>
              </w:rPr>
            </w:pPr>
            <w:r w:rsidRPr="00D92C90">
              <w:rPr>
                <w:sz w:val="28"/>
                <w:szCs w:val="28"/>
                <w:lang w:val="nl-NL" w:eastAsia="fr-FR"/>
              </w:rPr>
              <w:t xml:space="preserve">     □ </w:t>
            </w:r>
            <w:r w:rsidRPr="00D92C90">
              <w:rPr>
                <w:sz w:val="18"/>
                <w:szCs w:val="18"/>
                <w:lang w:val="nl-NL" w:eastAsia="fr-FR"/>
              </w:rPr>
              <w:t xml:space="preserve">Human consumprion/ </w:t>
            </w:r>
            <w:r w:rsidRPr="00D92C90">
              <w:rPr>
                <w:sz w:val="18"/>
                <w:szCs w:val="18"/>
                <w:lang w:eastAsia="fr-FR"/>
              </w:rPr>
              <w:t>Ανθρώπινη</w:t>
            </w:r>
            <w:r w:rsidRPr="00D92C90">
              <w:rPr>
                <w:sz w:val="18"/>
                <w:szCs w:val="18"/>
                <w:lang w:val="nl-NL" w:eastAsia="fr-FR"/>
              </w:rPr>
              <w:t xml:space="preserve"> </w:t>
            </w:r>
            <w:r w:rsidRPr="00D92C90">
              <w:rPr>
                <w:sz w:val="18"/>
                <w:szCs w:val="18"/>
                <w:lang w:eastAsia="fr-FR"/>
              </w:rPr>
              <w:t>κατανάλωση</w:t>
            </w:r>
          </w:p>
          <w:p w:rsidR="00D92C90" w:rsidRPr="00D92C90" w:rsidRDefault="00D92C90" w:rsidP="00D92C90">
            <w:pPr>
              <w:rPr>
                <w:sz w:val="18"/>
                <w:szCs w:val="18"/>
                <w:lang w:val="nl-NL" w:eastAsia="fr-FR"/>
              </w:rPr>
            </w:pPr>
            <w:r w:rsidRPr="00D92C90">
              <w:rPr>
                <w:sz w:val="28"/>
                <w:szCs w:val="28"/>
                <w:lang w:val="nl-NL" w:eastAsia="fr-FR"/>
              </w:rPr>
              <w:t xml:space="preserve">     □ </w:t>
            </w:r>
            <w:r w:rsidRPr="00D92C90">
              <w:rPr>
                <w:sz w:val="18"/>
                <w:szCs w:val="18"/>
                <w:lang w:val="nl-NL" w:eastAsia="fr-FR"/>
              </w:rPr>
              <w:t>Animal consumption/</w:t>
            </w:r>
            <w:r w:rsidRPr="00D92C90">
              <w:rPr>
                <w:sz w:val="18"/>
                <w:szCs w:val="18"/>
                <w:lang w:eastAsia="fr-FR"/>
              </w:rPr>
              <w:t>Κατανάλωση</w:t>
            </w:r>
            <w:r w:rsidRPr="00D92C90">
              <w:rPr>
                <w:sz w:val="18"/>
                <w:szCs w:val="18"/>
                <w:lang w:val="nl-NL" w:eastAsia="fr-FR"/>
              </w:rPr>
              <w:t xml:space="preserve"> </w:t>
            </w:r>
            <w:r w:rsidRPr="00D92C90">
              <w:rPr>
                <w:sz w:val="18"/>
                <w:szCs w:val="18"/>
                <w:lang w:eastAsia="fr-FR"/>
              </w:rPr>
              <w:t>από</w:t>
            </w:r>
            <w:r w:rsidRPr="00D92C90">
              <w:rPr>
                <w:sz w:val="18"/>
                <w:szCs w:val="18"/>
                <w:lang w:val="nl-NL" w:eastAsia="fr-FR"/>
              </w:rPr>
              <w:t xml:space="preserve"> </w:t>
            </w:r>
            <w:r w:rsidRPr="00D92C90">
              <w:rPr>
                <w:sz w:val="18"/>
                <w:szCs w:val="18"/>
                <w:lang w:eastAsia="fr-FR"/>
              </w:rPr>
              <w:t>ζώα</w:t>
            </w:r>
            <w:r w:rsidRPr="00D92C90">
              <w:rPr>
                <w:sz w:val="18"/>
                <w:szCs w:val="18"/>
                <w:lang w:val="nl-NL" w:eastAsia="fr-FR"/>
              </w:rPr>
              <w:t>(</w:t>
            </w:r>
            <w:r w:rsidRPr="00D92C90">
              <w:rPr>
                <w:sz w:val="28"/>
                <w:szCs w:val="28"/>
                <w:lang w:val="nl-NL" w:eastAsia="fr-FR"/>
              </w:rPr>
              <w:t>□</w:t>
            </w:r>
            <w:r w:rsidRPr="00D92C90">
              <w:rPr>
                <w:sz w:val="18"/>
                <w:szCs w:val="18"/>
                <w:lang w:val="nl-NL" w:eastAsia="fr-FR"/>
              </w:rPr>
              <w:t>cloven-hoofed animal/</w:t>
            </w:r>
            <w:r w:rsidRPr="00D92C90">
              <w:rPr>
                <w:sz w:val="18"/>
                <w:szCs w:val="18"/>
                <w:lang w:eastAsia="fr-FR"/>
              </w:rPr>
              <w:t>δίχηλα</w:t>
            </w:r>
            <w:r w:rsidRPr="00D92C90">
              <w:rPr>
                <w:sz w:val="18"/>
                <w:szCs w:val="18"/>
                <w:lang w:val="nl-NL" w:eastAsia="fr-FR"/>
              </w:rPr>
              <w:t xml:space="preserve"> </w:t>
            </w:r>
            <w:r w:rsidRPr="00D92C90">
              <w:rPr>
                <w:sz w:val="18"/>
                <w:szCs w:val="18"/>
                <w:lang w:eastAsia="fr-FR"/>
              </w:rPr>
              <w:t>ζώα</w:t>
            </w:r>
            <w:r w:rsidRPr="00D92C90">
              <w:rPr>
                <w:sz w:val="18"/>
                <w:szCs w:val="18"/>
                <w:lang w:val="nl-NL" w:eastAsia="fr-FR"/>
              </w:rPr>
              <w:t xml:space="preserve">/ </w:t>
            </w:r>
            <w:r w:rsidRPr="00D92C90">
              <w:rPr>
                <w:sz w:val="28"/>
                <w:szCs w:val="28"/>
                <w:lang w:val="nl-NL" w:eastAsia="fr-FR"/>
              </w:rPr>
              <w:t>□</w:t>
            </w:r>
            <w:r w:rsidRPr="00D92C90">
              <w:rPr>
                <w:sz w:val="18"/>
                <w:szCs w:val="18"/>
                <w:lang w:val="nl-NL" w:eastAsia="fr-FR"/>
              </w:rPr>
              <w:t>other animals</w:t>
            </w:r>
            <w:r w:rsidRPr="00D92C90">
              <w:rPr>
                <w:rFonts w:hint="eastAsia"/>
                <w:sz w:val="18"/>
                <w:szCs w:val="18"/>
                <w:lang w:val="nl-NL" w:eastAsia="ja-JP"/>
              </w:rPr>
              <w:t>/</w:t>
            </w:r>
            <w:r w:rsidRPr="00D92C90">
              <w:rPr>
                <w:sz w:val="18"/>
                <w:szCs w:val="18"/>
                <w:lang w:val="nl-NL" w:eastAsia="fr-FR"/>
              </w:rPr>
              <w:t xml:space="preserve"> </w:t>
            </w:r>
            <w:r w:rsidRPr="00D92C90">
              <w:rPr>
                <w:sz w:val="18"/>
                <w:szCs w:val="18"/>
                <w:lang w:eastAsia="fr-FR"/>
              </w:rPr>
              <w:t>άλλα</w:t>
            </w:r>
            <w:r w:rsidRPr="00D92C90">
              <w:rPr>
                <w:sz w:val="18"/>
                <w:szCs w:val="18"/>
                <w:lang w:val="nl-NL" w:eastAsia="fr-FR"/>
              </w:rPr>
              <w:t xml:space="preserve"> </w:t>
            </w:r>
            <w:r w:rsidRPr="00D92C90">
              <w:rPr>
                <w:sz w:val="18"/>
                <w:szCs w:val="18"/>
                <w:lang w:eastAsia="fr-FR"/>
              </w:rPr>
              <w:t>ζώα</w:t>
            </w:r>
            <w:r w:rsidRPr="00D92C90">
              <w:rPr>
                <w:sz w:val="18"/>
                <w:szCs w:val="18"/>
                <w:lang w:val="nl-NL" w:eastAsia="fr-FR"/>
              </w:rPr>
              <w:t xml:space="preserve">/ </w:t>
            </w:r>
            <w:r w:rsidRPr="00D92C90">
              <w:rPr>
                <w:sz w:val="28"/>
                <w:szCs w:val="28"/>
                <w:lang w:val="nl-NL" w:eastAsia="fr-FR"/>
              </w:rPr>
              <w:t>□</w:t>
            </w:r>
            <w:r w:rsidRPr="00D92C90">
              <w:rPr>
                <w:sz w:val="18"/>
                <w:szCs w:val="18"/>
                <w:lang w:val="nl-NL" w:eastAsia="fr-FR"/>
              </w:rPr>
              <w:t>pet food</w:t>
            </w:r>
            <w:r w:rsidRPr="00D92C90">
              <w:rPr>
                <w:rFonts w:hint="eastAsia"/>
                <w:sz w:val="18"/>
                <w:szCs w:val="18"/>
                <w:lang w:val="nl-NL" w:eastAsia="ja-JP"/>
              </w:rPr>
              <w:t>/</w:t>
            </w:r>
            <w:r w:rsidRPr="00D92C90">
              <w:rPr>
                <w:sz w:val="18"/>
                <w:szCs w:val="18"/>
                <w:lang w:eastAsia="fr-FR"/>
              </w:rPr>
              <w:t>τροφή</w:t>
            </w:r>
            <w:r w:rsidRPr="00D92C90">
              <w:rPr>
                <w:sz w:val="18"/>
                <w:szCs w:val="18"/>
                <w:lang w:val="nl-NL" w:eastAsia="fr-FR"/>
              </w:rPr>
              <w:t xml:space="preserve">  </w:t>
            </w:r>
          </w:p>
          <w:p w:rsidR="00D92C90" w:rsidRPr="00D92C90" w:rsidRDefault="00D92C90" w:rsidP="00D92C90">
            <w:pPr>
              <w:rPr>
                <w:rFonts w:hint="eastAsia"/>
                <w:sz w:val="18"/>
                <w:szCs w:val="18"/>
                <w:lang w:val="nl-NL" w:eastAsia="ja-JP"/>
              </w:rPr>
            </w:pPr>
            <w:r w:rsidRPr="00D92C90">
              <w:rPr>
                <w:sz w:val="18"/>
                <w:szCs w:val="18"/>
                <w:lang w:val="nl-NL" w:eastAsia="fr-FR"/>
              </w:rPr>
              <w:t xml:space="preserve">             </w:t>
            </w:r>
            <w:r w:rsidRPr="00D92C90">
              <w:rPr>
                <w:sz w:val="18"/>
                <w:szCs w:val="18"/>
                <w:lang w:eastAsia="fr-FR"/>
              </w:rPr>
              <w:t>για</w:t>
            </w:r>
            <w:r w:rsidRPr="00D92C90">
              <w:rPr>
                <w:sz w:val="18"/>
                <w:szCs w:val="18"/>
                <w:lang w:val="nl-NL" w:eastAsia="fr-FR"/>
              </w:rPr>
              <w:t xml:space="preserve"> </w:t>
            </w:r>
            <w:r w:rsidRPr="00D92C90">
              <w:rPr>
                <w:sz w:val="18"/>
                <w:szCs w:val="18"/>
                <w:lang w:eastAsia="fr-FR"/>
              </w:rPr>
              <w:t>ζώα</w:t>
            </w:r>
            <w:r w:rsidRPr="00D92C90">
              <w:rPr>
                <w:sz w:val="18"/>
                <w:szCs w:val="18"/>
                <w:lang w:val="en-US" w:eastAsia="fr-FR"/>
              </w:rPr>
              <w:t xml:space="preserve"> </w:t>
            </w:r>
            <w:r w:rsidRPr="00D92C90">
              <w:rPr>
                <w:sz w:val="18"/>
                <w:szCs w:val="18"/>
                <w:lang w:eastAsia="fr-FR"/>
              </w:rPr>
              <w:t>συντροφιάς</w:t>
            </w:r>
            <w:r w:rsidRPr="00D92C90">
              <w:rPr>
                <w:sz w:val="18"/>
                <w:szCs w:val="18"/>
                <w:lang w:val="en-US" w:eastAsia="fr-FR"/>
              </w:rPr>
              <w:t>)</w:t>
            </w:r>
          </w:p>
          <w:p w:rsidR="00D92C90" w:rsidRPr="00D92C90" w:rsidRDefault="00D92C90" w:rsidP="00D92C90">
            <w:pPr>
              <w:rPr>
                <w:sz w:val="18"/>
                <w:szCs w:val="18"/>
                <w:lang w:val="en-US" w:eastAsia="fr-FR"/>
              </w:rPr>
            </w:pPr>
            <w:r w:rsidRPr="00D92C90">
              <w:rPr>
                <w:sz w:val="28"/>
                <w:szCs w:val="28"/>
                <w:lang w:val="nl-NL" w:eastAsia="fr-FR"/>
              </w:rPr>
              <w:t xml:space="preserve">     </w:t>
            </w:r>
            <w:r w:rsidRPr="00D92C90">
              <w:rPr>
                <w:sz w:val="28"/>
                <w:szCs w:val="28"/>
                <w:lang w:val="en-US" w:eastAsia="fr-FR"/>
              </w:rPr>
              <w:t xml:space="preserve">□ </w:t>
            </w:r>
            <w:r w:rsidRPr="00D92C90">
              <w:rPr>
                <w:sz w:val="18"/>
                <w:szCs w:val="18"/>
                <w:lang w:val="en-US" w:eastAsia="fr-FR"/>
              </w:rPr>
              <w:t xml:space="preserve">To be defined (likely to use for cloven -hoofed animal consumption)/ </w:t>
            </w:r>
          </w:p>
          <w:p w:rsidR="00D92C90" w:rsidRPr="00D92C90" w:rsidRDefault="00D92C90" w:rsidP="00D92C90">
            <w:pPr>
              <w:rPr>
                <w:sz w:val="18"/>
                <w:szCs w:val="18"/>
                <w:lang w:eastAsia="fr-FR"/>
              </w:rPr>
            </w:pPr>
            <w:r w:rsidRPr="00D92C90">
              <w:rPr>
                <w:sz w:val="18"/>
                <w:szCs w:val="18"/>
                <w:lang w:val="en-US" w:eastAsia="fr-FR"/>
              </w:rPr>
              <w:t xml:space="preserve">             </w:t>
            </w:r>
            <w:r w:rsidRPr="00D92C90">
              <w:rPr>
                <w:sz w:val="18"/>
                <w:szCs w:val="18"/>
                <w:lang w:eastAsia="fr-FR"/>
              </w:rPr>
              <w:t>Προσδιορίστε (πιθανή χρήση για κατανάλωση από δίχηλα ζώα)</w:t>
            </w:r>
          </w:p>
          <w:p w:rsidR="00D92C90" w:rsidRPr="00D92C90" w:rsidRDefault="00D92C90" w:rsidP="00D92C90">
            <w:pPr>
              <w:rPr>
                <w:sz w:val="18"/>
                <w:szCs w:val="18"/>
                <w:lang w:eastAsia="fr-FR"/>
              </w:rPr>
            </w:pPr>
            <w:r w:rsidRPr="00D92C90">
              <w:rPr>
                <w:sz w:val="28"/>
                <w:szCs w:val="28"/>
                <w:lang w:eastAsia="fr-FR"/>
              </w:rPr>
              <w:t xml:space="preserve">     □ </w:t>
            </w:r>
            <w:r w:rsidRPr="00D92C90">
              <w:rPr>
                <w:sz w:val="18"/>
                <w:szCs w:val="18"/>
                <w:lang w:val="en-US" w:eastAsia="fr-FR"/>
              </w:rPr>
              <w:t>Other</w:t>
            </w:r>
            <w:r w:rsidRPr="00D92C90">
              <w:rPr>
                <w:sz w:val="18"/>
                <w:szCs w:val="18"/>
                <w:lang w:eastAsia="fr-FR"/>
              </w:rPr>
              <w:t xml:space="preserve"> / Άλλο</w:t>
            </w:r>
          </w:p>
        </w:tc>
      </w:tr>
      <w:tr w:rsidR="00D92C90" w:rsidRPr="00D92C90" w:rsidTr="00300925">
        <w:tblPrEx>
          <w:tblCellMar>
            <w:top w:w="0" w:type="dxa"/>
            <w:bottom w:w="0" w:type="dxa"/>
          </w:tblCellMar>
        </w:tblPrEx>
        <w:trPr>
          <w:trHeight w:val="457"/>
        </w:trPr>
        <w:tc>
          <w:tcPr>
            <w:tcW w:w="10065" w:type="dxa"/>
            <w:gridSpan w:val="2"/>
            <w:tcBorders>
              <w:top w:val="nil"/>
              <w:bottom w:val="single" w:sz="4" w:space="0" w:color="auto"/>
            </w:tcBorders>
          </w:tcPr>
          <w:p w:rsidR="00D92C90" w:rsidRPr="00D92C90" w:rsidRDefault="00D92C90" w:rsidP="00D92C90">
            <w:pPr>
              <w:rPr>
                <w:sz w:val="18"/>
                <w:szCs w:val="18"/>
                <w:lang w:val="en-US" w:eastAsia="fr-FR"/>
              </w:rPr>
            </w:pPr>
            <w:r w:rsidRPr="00D92C90">
              <w:rPr>
                <w:sz w:val="18"/>
                <w:szCs w:val="18"/>
                <w:lang w:val="en-US" w:eastAsia="fr-FR"/>
              </w:rPr>
              <w:t>Remarks:</w:t>
            </w:r>
            <w:r w:rsidRPr="00D92C90">
              <w:rPr>
                <w:sz w:val="18"/>
                <w:szCs w:val="18"/>
                <w:lang w:eastAsia="fr-FR"/>
              </w:rPr>
              <w:t xml:space="preserve"> </w:t>
            </w:r>
            <w:r w:rsidRPr="00D92C90">
              <w:rPr>
                <w:sz w:val="18"/>
                <w:szCs w:val="18"/>
                <w:lang w:val="en-US" w:eastAsia="fr-FR"/>
              </w:rPr>
              <w:t xml:space="preserve">/ </w:t>
            </w:r>
            <w:r w:rsidRPr="00D92C90">
              <w:rPr>
                <w:sz w:val="18"/>
                <w:szCs w:val="18"/>
                <w:lang w:eastAsia="fr-FR"/>
              </w:rPr>
              <w:t>Παρατηρήσεις</w:t>
            </w:r>
            <w:r w:rsidRPr="00D92C90">
              <w:rPr>
                <w:sz w:val="18"/>
                <w:szCs w:val="18"/>
                <w:lang w:val="en-US" w:eastAsia="fr-FR"/>
              </w:rPr>
              <w:t>:</w:t>
            </w:r>
          </w:p>
        </w:tc>
      </w:tr>
      <w:tr w:rsidR="00D92C90" w:rsidRPr="00D92C90" w:rsidTr="00300925">
        <w:tblPrEx>
          <w:tblCellMar>
            <w:top w:w="0" w:type="dxa"/>
            <w:bottom w:w="0" w:type="dxa"/>
          </w:tblCellMar>
        </w:tblPrEx>
        <w:trPr>
          <w:trHeight w:val="690"/>
        </w:trPr>
        <w:tc>
          <w:tcPr>
            <w:tcW w:w="10065" w:type="dxa"/>
            <w:gridSpan w:val="2"/>
            <w:tcBorders>
              <w:top w:val="single" w:sz="4" w:space="0" w:color="auto"/>
              <w:bottom w:val="single" w:sz="4" w:space="0" w:color="auto"/>
            </w:tcBorders>
          </w:tcPr>
          <w:p w:rsidR="00D92C90" w:rsidRPr="00D92C90" w:rsidRDefault="00D92C90" w:rsidP="00D92C90">
            <w:pPr>
              <w:spacing w:line="360" w:lineRule="auto"/>
              <w:rPr>
                <w:b/>
                <w:sz w:val="18"/>
                <w:szCs w:val="18"/>
                <w:lang w:val="en-GB" w:eastAsia="fr-FR"/>
              </w:rPr>
            </w:pPr>
            <w:r w:rsidRPr="00D92C90">
              <w:rPr>
                <w:b/>
                <w:sz w:val="18"/>
                <w:szCs w:val="18"/>
                <w:lang w:val="en-US" w:eastAsia="fr-FR"/>
              </w:rPr>
              <w:t xml:space="preserve">C. Kind of </w:t>
            </w:r>
            <w:r w:rsidRPr="00D92C90">
              <w:rPr>
                <w:rFonts w:hint="eastAsia"/>
                <w:b/>
                <w:sz w:val="18"/>
                <w:szCs w:val="18"/>
                <w:lang w:val="en-US" w:eastAsia="ja-JP"/>
              </w:rPr>
              <w:t xml:space="preserve">processing </w:t>
            </w:r>
            <w:r w:rsidRPr="00D92C90">
              <w:rPr>
                <w:b/>
                <w:sz w:val="18"/>
                <w:szCs w:val="18"/>
                <w:lang w:val="en-US" w:eastAsia="fr-FR"/>
              </w:rPr>
              <w:t>treatment (</w:t>
            </w:r>
            <w:r w:rsidRPr="00D92C90">
              <w:rPr>
                <w:b/>
                <w:sz w:val="18"/>
                <w:szCs w:val="18"/>
                <w:lang w:val="nl-NL" w:eastAsia="fr-FR"/>
              </w:rPr>
              <w:t xml:space="preserve">please tick the appropriate box) / </w:t>
            </w:r>
            <w:r w:rsidRPr="00D92C90">
              <w:rPr>
                <w:b/>
                <w:sz w:val="18"/>
                <w:szCs w:val="18"/>
                <w:lang w:eastAsia="fr-FR"/>
              </w:rPr>
              <w:t>Είδος</w:t>
            </w:r>
            <w:r w:rsidRPr="00D92C90">
              <w:rPr>
                <w:b/>
                <w:sz w:val="18"/>
                <w:szCs w:val="18"/>
                <w:lang w:val="en-US" w:eastAsia="fr-FR"/>
              </w:rPr>
              <w:t xml:space="preserve"> </w:t>
            </w:r>
            <w:r w:rsidRPr="00D92C90">
              <w:rPr>
                <w:b/>
                <w:sz w:val="18"/>
                <w:szCs w:val="18"/>
                <w:lang w:eastAsia="fr-FR"/>
              </w:rPr>
              <w:t>επεξεργασίας</w:t>
            </w:r>
            <w:r w:rsidRPr="00D92C90">
              <w:rPr>
                <w:b/>
                <w:sz w:val="18"/>
                <w:szCs w:val="18"/>
                <w:lang w:val="en-US" w:eastAsia="fr-FR"/>
              </w:rPr>
              <w:t xml:space="preserve"> </w:t>
            </w:r>
            <w:r w:rsidRPr="00D92C90">
              <w:rPr>
                <w:sz w:val="18"/>
                <w:szCs w:val="18"/>
                <w:lang w:val="nl-NL" w:eastAsia="fr-FR"/>
              </w:rPr>
              <w:t>(</w:t>
            </w:r>
            <w:r w:rsidRPr="00D92C90">
              <w:rPr>
                <w:sz w:val="18"/>
                <w:szCs w:val="18"/>
                <w:lang w:eastAsia="fr-FR"/>
              </w:rPr>
              <w:t>παρακαλώ</w:t>
            </w:r>
            <w:r w:rsidRPr="00D92C90">
              <w:rPr>
                <w:sz w:val="18"/>
                <w:szCs w:val="18"/>
                <w:lang w:val="nl-NL" w:eastAsia="fr-FR"/>
              </w:rPr>
              <w:t xml:space="preserve"> </w:t>
            </w:r>
            <w:r w:rsidRPr="00D92C90">
              <w:rPr>
                <w:sz w:val="18"/>
                <w:szCs w:val="18"/>
                <w:lang w:eastAsia="fr-FR"/>
              </w:rPr>
              <w:t>επιλέξτε</w:t>
            </w:r>
            <w:r w:rsidRPr="00D92C90">
              <w:rPr>
                <w:sz w:val="18"/>
                <w:szCs w:val="18"/>
                <w:lang w:val="nl-NL" w:eastAsia="fr-FR"/>
              </w:rPr>
              <w:t xml:space="preserve"> </w:t>
            </w:r>
            <w:r w:rsidRPr="00D92C90">
              <w:rPr>
                <w:sz w:val="18"/>
                <w:szCs w:val="18"/>
                <w:lang w:eastAsia="fr-FR"/>
              </w:rPr>
              <w:t>το</w:t>
            </w:r>
            <w:r w:rsidRPr="00D92C90">
              <w:rPr>
                <w:sz w:val="18"/>
                <w:szCs w:val="18"/>
                <w:lang w:val="nl-NL" w:eastAsia="fr-FR"/>
              </w:rPr>
              <w:t xml:space="preserve"> </w:t>
            </w:r>
            <w:r w:rsidRPr="00D92C90">
              <w:rPr>
                <w:sz w:val="18"/>
                <w:szCs w:val="18"/>
                <w:lang w:eastAsia="fr-FR"/>
              </w:rPr>
              <w:t>κατάλληλο</w:t>
            </w:r>
            <w:r w:rsidRPr="00D92C90">
              <w:rPr>
                <w:sz w:val="18"/>
                <w:szCs w:val="18"/>
                <w:lang w:val="nl-NL" w:eastAsia="fr-FR"/>
              </w:rPr>
              <w:t>):</w:t>
            </w:r>
          </w:p>
        </w:tc>
      </w:tr>
      <w:tr w:rsidR="00D92C90" w:rsidRPr="00D92C90" w:rsidTr="00300925">
        <w:tblPrEx>
          <w:tblCellMar>
            <w:top w:w="0" w:type="dxa"/>
            <w:bottom w:w="0" w:type="dxa"/>
          </w:tblCellMar>
        </w:tblPrEx>
        <w:trPr>
          <w:trHeight w:val="690"/>
        </w:trPr>
        <w:tc>
          <w:tcPr>
            <w:tcW w:w="10065" w:type="dxa"/>
            <w:gridSpan w:val="2"/>
            <w:tcBorders>
              <w:top w:val="single" w:sz="4" w:space="0" w:color="auto"/>
            </w:tcBorders>
          </w:tcPr>
          <w:p w:rsidR="00D92C90" w:rsidRPr="00D92C90" w:rsidRDefault="00D92C90" w:rsidP="00D92C90">
            <w:pPr>
              <w:spacing w:line="360" w:lineRule="auto"/>
              <w:rPr>
                <w:sz w:val="18"/>
                <w:szCs w:val="18"/>
                <w:lang w:val="en-US" w:eastAsia="fr-FR"/>
              </w:rPr>
            </w:pPr>
            <w:r w:rsidRPr="00D92C90">
              <w:rPr>
                <w:rFonts w:ascii="MS Mincho" w:hAnsi="MS Mincho" w:cs="MS Mincho" w:hint="eastAsia"/>
                <w:sz w:val="18"/>
                <w:szCs w:val="18"/>
                <w:lang w:val="en-US" w:eastAsia="fr-FR"/>
              </w:rPr>
              <w:t>☐</w:t>
            </w:r>
            <w:r w:rsidRPr="00D92C90">
              <w:rPr>
                <w:i/>
                <w:sz w:val="18"/>
                <w:szCs w:val="18"/>
                <w:lang w:val="en-US" w:eastAsia="fr-FR"/>
              </w:rPr>
              <w:t>Raw milk and/or milk products have been produced from raw milk collected only in the exporting country and/or Listed countries, and have been produced, packaged and stored only in the exporting country and/or Listed countries.</w:t>
            </w:r>
            <w:r w:rsidRPr="00D92C90">
              <w:rPr>
                <w:sz w:val="18"/>
                <w:szCs w:val="18"/>
                <w:lang w:val="en-US" w:eastAsia="fr-FR"/>
              </w:rPr>
              <w:t xml:space="preserve"> / </w:t>
            </w:r>
            <w:r w:rsidRPr="00D92C90">
              <w:rPr>
                <w:sz w:val="18"/>
                <w:szCs w:val="18"/>
                <w:lang w:eastAsia="fr-FR"/>
              </w:rPr>
              <w:t>Το</w:t>
            </w:r>
            <w:r w:rsidRPr="00D92C90">
              <w:rPr>
                <w:sz w:val="18"/>
                <w:szCs w:val="18"/>
                <w:lang w:val="en-US" w:eastAsia="fr-FR"/>
              </w:rPr>
              <w:t xml:space="preserve"> </w:t>
            </w:r>
            <w:r w:rsidRPr="00D92C90">
              <w:rPr>
                <w:sz w:val="18"/>
                <w:szCs w:val="18"/>
                <w:lang w:eastAsia="fr-FR"/>
              </w:rPr>
              <w:t>νωπό</w:t>
            </w:r>
            <w:r w:rsidRPr="00D92C90">
              <w:rPr>
                <w:sz w:val="18"/>
                <w:szCs w:val="18"/>
                <w:lang w:val="en-US" w:eastAsia="fr-FR"/>
              </w:rPr>
              <w:t xml:space="preserve"> </w:t>
            </w:r>
            <w:r w:rsidRPr="00D92C90">
              <w:rPr>
                <w:sz w:val="18"/>
                <w:szCs w:val="18"/>
                <w:lang w:eastAsia="fr-FR"/>
              </w:rPr>
              <w:t>γάλα</w:t>
            </w:r>
            <w:r w:rsidRPr="00D92C90">
              <w:rPr>
                <w:sz w:val="18"/>
                <w:szCs w:val="18"/>
                <w:lang w:val="en-US" w:eastAsia="fr-FR"/>
              </w:rPr>
              <w:t xml:space="preserve"> </w:t>
            </w:r>
            <w:r w:rsidRPr="00D92C90">
              <w:rPr>
                <w:sz w:val="18"/>
                <w:szCs w:val="18"/>
                <w:lang w:eastAsia="fr-FR"/>
              </w:rPr>
              <w:t>και</w:t>
            </w:r>
            <w:r w:rsidRPr="00D92C90">
              <w:rPr>
                <w:sz w:val="18"/>
                <w:szCs w:val="18"/>
                <w:lang w:val="en-US" w:eastAsia="fr-FR"/>
              </w:rPr>
              <w:t xml:space="preserve"> / </w:t>
            </w:r>
            <w:r w:rsidRPr="00D92C90">
              <w:rPr>
                <w:sz w:val="18"/>
                <w:szCs w:val="18"/>
                <w:lang w:eastAsia="fr-FR"/>
              </w:rPr>
              <w:t>ή</w:t>
            </w:r>
            <w:r w:rsidRPr="00D92C90">
              <w:rPr>
                <w:sz w:val="18"/>
                <w:szCs w:val="18"/>
                <w:lang w:val="en-US" w:eastAsia="fr-FR"/>
              </w:rPr>
              <w:t xml:space="preserve"> </w:t>
            </w:r>
            <w:r w:rsidRPr="00D92C90">
              <w:rPr>
                <w:sz w:val="18"/>
                <w:szCs w:val="18"/>
                <w:lang w:eastAsia="fr-FR"/>
              </w:rPr>
              <w:t>τα</w:t>
            </w:r>
            <w:r w:rsidRPr="00D92C90">
              <w:rPr>
                <w:sz w:val="18"/>
                <w:szCs w:val="18"/>
                <w:lang w:val="en-US" w:eastAsia="fr-FR"/>
              </w:rPr>
              <w:t xml:space="preserve"> </w:t>
            </w:r>
            <w:r w:rsidRPr="00D92C90">
              <w:rPr>
                <w:sz w:val="18"/>
                <w:szCs w:val="18"/>
                <w:lang w:eastAsia="fr-FR"/>
              </w:rPr>
              <w:t>γαλακτοκομικά</w:t>
            </w:r>
            <w:r w:rsidRPr="00D92C90">
              <w:rPr>
                <w:sz w:val="18"/>
                <w:szCs w:val="18"/>
                <w:lang w:val="en-US" w:eastAsia="fr-FR"/>
              </w:rPr>
              <w:t xml:space="preserve"> </w:t>
            </w:r>
            <w:r w:rsidRPr="00D92C90">
              <w:rPr>
                <w:sz w:val="18"/>
                <w:szCs w:val="18"/>
                <w:lang w:eastAsia="fr-FR"/>
              </w:rPr>
              <w:t>προϊόντα</w:t>
            </w:r>
            <w:r w:rsidRPr="00D92C90">
              <w:rPr>
                <w:sz w:val="18"/>
                <w:szCs w:val="18"/>
                <w:lang w:val="en-US" w:eastAsia="fr-FR"/>
              </w:rPr>
              <w:t xml:space="preserve"> </w:t>
            </w:r>
            <w:r w:rsidRPr="00D92C90">
              <w:rPr>
                <w:sz w:val="18"/>
                <w:szCs w:val="18"/>
                <w:lang w:eastAsia="fr-FR"/>
              </w:rPr>
              <w:t>έχουν</w:t>
            </w:r>
            <w:r w:rsidRPr="00D92C90">
              <w:rPr>
                <w:sz w:val="18"/>
                <w:szCs w:val="18"/>
                <w:lang w:val="en-US" w:eastAsia="fr-FR"/>
              </w:rPr>
              <w:t xml:space="preserve"> </w:t>
            </w:r>
            <w:r w:rsidRPr="00D92C90">
              <w:rPr>
                <w:sz w:val="18"/>
                <w:szCs w:val="18"/>
                <w:lang w:eastAsia="fr-FR"/>
              </w:rPr>
              <w:t>παραχθεί</w:t>
            </w:r>
            <w:r w:rsidRPr="00D92C90">
              <w:rPr>
                <w:sz w:val="18"/>
                <w:szCs w:val="18"/>
                <w:lang w:val="en-US" w:eastAsia="fr-FR"/>
              </w:rPr>
              <w:t xml:space="preserve"> </w:t>
            </w:r>
            <w:r w:rsidRPr="00D92C90">
              <w:rPr>
                <w:sz w:val="18"/>
                <w:szCs w:val="18"/>
                <w:lang w:eastAsia="fr-FR"/>
              </w:rPr>
              <w:t>από</w:t>
            </w:r>
            <w:r w:rsidRPr="00D92C90">
              <w:rPr>
                <w:sz w:val="18"/>
                <w:szCs w:val="18"/>
                <w:lang w:val="en-US" w:eastAsia="fr-FR"/>
              </w:rPr>
              <w:t xml:space="preserve"> </w:t>
            </w:r>
            <w:r w:rsidRPr="00D92C90">
              <w:rPr>
                <w:sz w:val="18"/>
                <w:szCs w:val="18"/>
                <w:lang w:eastAsia="fr-FR"/>
              </w:rPr>
              <w:t>νωπό</w:t>
            </w:r>
            <w:r w:rsidRPr="00D92C90">
              <w:rPr>
                <w:sz w:val="18"/>
                <w:szCs w:val="18"/>
                <w:lang w:val="en-US" w:eastAsia="fr-FR"/>
              </w:rPr>
              <w:t xml:space="preserve"> </w:t>
            </w:r>
            <w:r w:rsidRPr="00D92C90">
              <w:rPr>
                <w:sz w:val="18"/>
                <w:szCs w:val="18"/>
                <w:lang w:eastAsia="fr-FR"/>
              </w:rPr>
              <w:t>γάλα</w:t>
            </w:r>
            <w:r w:rsidRPr="00D92C90">
              <w:rPr>
                <w:sz w:val="18"/>
                <w:szCs w:val="18"/>
                <w:lang w:val="en-US" w:eastAsia="fr-FR"/>
              </w:rPr>
              <w:t xml:space="preserve"> </w:t>
            </w:r>
            <w:r w:rsidRPr="00D92C90">
              <w:rPr>
                <w:sz w:val="18"/>
                <w:szCs w:val="18"/>
                <w:lang w:eastAsia="fr-FR"/>
              </w:rPr>
              <w:t>που</w:t>
            </w:r>
            <w:r w:rsidRPr="00D92C90">
              <w:rPr>
                <w:sz w:val="18"/>
                <w:szCs w:val="18"/>
                <w:lang w:val="en-US" w:eastAsia="fr-FR"/>
              </w:rPr>
              <w:t xml:space="preserve"> </w:t>
            </w:r>
            <w:r w:rsidRPr="00D92C90">
              <w:rPr>
                <w:sz w:val="18"/>
                <w:szCs w:val="18"/>
                <w:lang w:eastAsia="fr-FR"/>
              </w:rPr>
              <w:t>συλλέγεται</w:t>
            </w:r>
            <w:r w:rsidRPr="00D92C90">
              <w:rPr>
                <w:sz w:val="18"/>
                <w:szCs w:val="18"/>
                <w:lang w:val="en-US" w:eastAsia="fr-FR"/>
              </w:rPr>
              <w:t xml:space="preserve"> </w:t>
            </w:r>
            <w:r w:rsidRPr="00D92C90">
              <w:rPr>
                <w:sz w:val="18"/>
                <w:szCs w:val="18"/>
                <w:lang w:eastAsia="fr-FR"/>
              </w:rPr>
              <w:t>μόνο</w:t>
            </w:r>
            <w:r w:rsidRPr="00D92C90">
              <w:rPr>
                <w:sz w:val="18"/>
                <w:szCs w:val="18"/>
                <w:lang w:val="en-US" w:eastAsia="fr-FR"/>
              </w:rPr>
              <w:t xml:space="preserve"> </w:t>
            </w:r>
            <w:r w:rsidRPr="00D92C90">
              <w:rPr>
                <w:sz w:val="18"/>
                <w:szCs w:val="18"/>
                <w:lang w:eastAsia="fr-FR"/>
              </w:rPr>
              <w:t>στη</w:t>
            </w:r>
            <w:r w:rsidRPr="00D92C90">
              <w:rPr>
                <w:sz w:val="18"/>
                <w:szCs w:val="18"/>
                <w:lang w:val="en-US" w:eastAsia="fr-FR"/>
              </w:rPr>
              <w:t xml:space="preserve"> </w:t>
            </w:r>
            <w:r w:rsidRPr="00D92C90">
              <w:rPr>
                <w:sz w:val="18"/>
                <w:szCs w:val="18"/>
                <w:lang w:eastAsia="fr-FR"/>
              </w:rPr>
              <w:t>χώρα</w:t>
            </w:r>
            <w:r w:rsidRPr="00D92C90">
              <w:rPr>
                <w:sz w:val="18"/>
                <w:szCs w:val="18"/>
                <w:lang w:val="en-US" w:eastAsia="fr-FR"/>
              </w:rPr>
              <w:t xml:space="preserve"> </w:t>
            </w:r>
            <w:r w:rsidRPr="00D92C90">
              <w:rPr>
                <w:sz w:val="18"/>
                <w:szCs w:val="18"/>
                <w:lang w:eastAsia="fr-FR"/>
              </w:rPr>
              <w:t>εξαγωγής</w:t>
            </w:r>
            <w:r w:rsidRPr="00D92C90">
              <w:rPr>
                <w:sz w:val="18"/>
                <w:szCs w:val="18"/>
                <w:lang w:val="en-US" w:eastAsia="fr-FR"/>
              </w:rPr>
              <w:t xml:space="preserve"> </w:t>
            </w:r>
            <w:r w:rsidRPr="00D92C90">
              <w:rPr>
                <w:sz w:val="18"/>
                <w:szCs w:val="18"/>
                <w:lang w:eastAsia="fr-FR"/>
              </w:rPr>
              <w:t>και</w:t>
            </w:r>
            <w:r w:rsidRPr="00D92C90">
              <w:rPr>
                <w:sz w:val="18"/>
                <w:szCs w:val="18"/>
                <w:lang w:val="en-US" w:eastAsia="fr-FR"/>
              </w:rPr>
              <w:t xml:space="preserve"> / </w:t>
            </w:r>
            <w:r w:rsidRPr="00D92C90">
              <w:rPr>
                <w:sz w:val="18"/>
                <w:szCs w:val="18"/>
                <w:lang w:eastAsia="fr-FR"/>
              </w:rPr>
              <w:t>ή</w:t>
            </w:r>
            <w:r w:rsidRPr="00D92C90">
              <w:rPr>
                <w:sz w:val="18"/>
                <w:szCs w:val="18"/>
                <w:lang w:val="en-US" w:eastAsia="fr-FR"/>
              </w:rPr>
              <w:t xml:space="preserve">  </w:t>
            </w:r>
            <w:r w:rsidRPr="00D92C90">
              <w:rPr>
                <w:sz w:val="18"/>
                <w:szCs w:val="18"/>
                <w:lang w:eastAsia="fr-FR"/>
              </w:rPr>
              <w:t>στις</w:t>
            </w:r>
            <w:r w:rsidRPr="00D92C90">
              <w:rPr>
                <w:sz w:val="18"/>
                <w:szCs w:val="18"/>
                <w:lang w:val="en-US" w:eastAsia="fr-FR"/>
              </w:rPr>
              <w:t xml:space="preserve"> </w:t>
            </w:r>
            <w:r w:rsidRPr="00D92C90">
              <w:rPr>
                <w:sz w:val="18"/>
                <w:szCs w:val="18"/>
                <w:lang w:eastAsia="fr-FR"/>
              </w:rPr>
              <w:t>εγκεκριμένες</w:t>
            </w:r>
            <w:r w:rsidRPr="00D92C90">
              <w:rPr>
                <w:sz w:val="18"/>
                <w:szCs w:val="18"/>
                <w:lang w:val="en-US" w:eastAsia="fr-FR"/>
              </w:rPr>
              <w:t xml:space="preserve"> </w:t>
            </w:r>
            <w:r w:rsidRPr="00D92C90">
              <w:rPr>
                <w:sz w:val="18"/>
                <w:szCs w:val="18"/>
                <w:lang w:eastAsia="fr-FR"/>
              </w:rPr>
              <w:t>για</w:t>
            </w:r>
            <w:r w:rsidRPr="00D92C90">
              <w:rPr>
                <w:sz w:val="18"/>
                <w:szCs w:val="18"/>
                <w:lang w:val="en-US" w:eastAsia="fr-FR"/>
              </w:rPr>
              <w:t xml:space="preserve"> </w:t>
            </w:r>
            <w:r w:rsidRPr="00D92C90">
              <w:rPr>
                <w:sz w:val="18"/>
                <w:szCs w:val="18"/>
                <w:lang w:eastAsia="fr-FR"/>
              </w:rPr>
              <w:t>εξαγωγή</w:t>
            </w:r>
            <w:r w:rsidRPr="00D92C90">
              <w:rPr>
                <w:sz w:val="18"/>
                <w:szCs w:val="18"/>
                <w:lang w:val="en-US" w:eastAsia="fr-FR"/>
              </w:rPr>
              <w:t xml:space="preserve"> </w:t>
            </w:r>
            <w:r w:rsidRPr="00D92C90">
              <w:rPr>
                <w:sz w:val="18"/>
                <w:szCs w:val="18"/>
                <w:lang w:eastAsia="fr-FR"/>
              </w:rPr>
              <w:t>στην</w:t>
            </w:r>
            <w:r w:rsidRPr="00D92C90">
              <w:rPr>
                <w:sz w:val="18"/>
                <w:szCs w:val="18"/>
                <w:lang w:val="en-US" w:eastAsia="fr-FR"/>
              </w:rPr>
              <w:t xml:space="preserve"> </w:t>
            </w:r>
            <w:r w:rsidRPr="00D92C90">
              <w:rPr>
                <w:sz w:val="18"/>
                <w:szCs w:val="18"/>
                <w:lang w:eastAsia="fr-FR"/>
              </w:rPr>
              <w:t>Ιαπωνία</w:t>
            </w:r>
            <w:r w:rsidRPr="00D92C90">
              <w:rPr>
                <w:sz w:val="18"/>
                <w:szCs w:val="18"/>
                <w:lang w:val="en-US" w:eastAsia="fr-FR"/>
              </w:rPr>
              <w:t xml:space="preserve"> </w:t>
            </w:r>
            <w:r w:rsidRPr="00D92C90">
              <w:rPr>
                <w:sz w:val="18"/>
                <w:szCs w:val="18"/>
                <w:lang w:eastAsia="fr-FR"/>
              </w:rPr>
              <w:t>χώρες</w:t>
            </w:r>
            <w:r w:rsidRPr="00D92C90">
              <w:rPr>
                <w:sz w:val="18"/>
                <w:szCs w:val="18"/>
                <w:lang w:val="en-US" w:eastAsia="fr-FR"/>
              </w:rPr>
              <w:t xml:space="preserve"> </w:t>
            </w:r>
            <w:r w:rsidRPr="00D92C90">
              <w:rPr>
                <w:sz w:val="18"/>
                <w:szCs w:val="18"/>
                <w:lang w:eastAsia="fr-FR"/>
              </w:rPr>
              <w:t>και</w:t>
            </w:r>
            <w:r w:rsidRPr="00D92C90">
              <w:rPr>
                <w:sz w:val="18"/>
                <w:szCs w:val="18"/>
                <w:lang w:val="en-US" w:eastAsia="fr-FR"/>
              </w:rPr>
              <w:t xml:space="preserve"> </w:t>
            </w:r>
            <w:r w:rsidRPr="00D92C90">
              <w:rPr>
                <w:sz w:val="18"/>
                <w:szCs w:val="18"/>
                <w:lang w:eastAsia="fr-FR"/>
              </w:rPr>
              <w:t>έχουν</w:t>
            </w:r>
            <w:r w:rsidRPr="00D92C90">
              <w:rPr>
                <w:sz w:val="18"/>
                <w:szCs w:val="18"/>
                <w:lang w:val="en-US" w:eastAsia="fr-FR"/>
              </w:rPr>
              <w:t xml:space="preserve"> </w:t>
            </w:r>
            <w:r w:rsidRPr="00D92C90">
              <w:rPr>
                <w:sz w:val="18"/>
                <w:szCs w:val="18"/>
                <w:lang w:eastAsia="fr-FR"/>
              </w:rPr>
              <w:t>παραχθεί</w:t>
            </w:r>
            <w:r w:rsidRPr="00D92C90">
              <w:rPr>
                <w:sz w:val="18"/>
                <w:szCs w:val="18"/>
                <w:lang w:val="en-US" w:eastAsia="fr-FR"/>
              </w:rPr>
              <w:t xml:space="preserve">, </w:t>
            </w:r>
            <w:r w:rsidRPr="00D92C90">
              <w:rPr>
                <w:sz w:val="18"/>
                <w:szCs w:val="18"/>
                <w:lang w:eastAsia="fr-FR"/>
              </w:rPr>
              <w:t>συσκευασθεί</w:t>
            </w:r>
            <w:r w:rsidRPr="00D92C90">
              <w:rPr>
                <w:sz w:val="18"/>
                <w:szCs w:val="18"/>
                <w:lang w:val="en-US" w:eastAsia="fr-FR"/>
              </w:rPr>
              <w:t xml:space="preserve"> </w:t>
            </w:r>
            <w:r w:rsidRPr="00D92C90">
              <w:rPr>
                <w:sz w:val="18"/>
                <w:szCs w:val="18"/>
                <w:lang w:eastAsia="fr-FR"/>
              </w:rPr>
              <w:t>και</w:t>
            </w:r>
            <w:r w:rsidRPr="00D92C90">
              <w:rPr>
                <w:sz w:val="18"/>
                <w:szCs w:val="18"/>
                <w:lang w:val="en-US" w:eastAsia="fr-FR"/>
              </w:rPr>
              <w:t xml:space="preserve"> </w:t>
            </w:r>
            <w:r w:rsidRPr="00D92C90">
              <w:rPr>
                <w:sz w:val="18"/>
                <w:szCs w:val="18"/>
                <w:lang w:eastAsia="fr-FR"/>
              </w:rPr>
              <w:t>αποθηκευθεί</w:t>
            </w:r>
            <w:r w:rsidRPr="00D92C90">
              <w:rPr>
                <w:sz w:val="18"/>
                <w:szCs w:val="18"/>
                <w:lang w:val="en-US" w:eastAsia="fr-FR"/>
              </w:rPr>
              <w:t xml:space="preserve"> </w:t>
            </w:r>
            <w:r w:rsidRPr="00D92C90">
              <w:rPr>
                <w:sz w:val="18"/>
                <w:szCs w:val="18"/>
                <w:lang w:eastAsia="fr-FR"/>
              </w:rPr>
              <w:t>μόνο</w:t>
            </w:r>
            <w:r w:rsidRPr="00D92C90">
              <w:rPr>
                <w:sz w:val="18"/>
                <w:szCs w:val="18"/>
                <w:lang w:val="en-US" w:eastAsia="fr-FR"/>
              </w:rPr>
              <w:t xml:space="preserve"> </w:t>
            </w:r>
            <w:r w:rsidRPr="00D92C90">
              <w:rPr>
                <w:sz w:val="18"/>
                <w:szCs w:val="18"/>
                <w:lang w:eastAsia="fr-FR"/>
              </w:rPr>
              <w:t>στη</w:t>
            </w:r>
            <w:r w:rsidRPr="00D92C90">
              <w:rPr>
                <w:sz w:val="18"/>
                <w:szCs w:val="18"/>
                <w:lang w:val="en-US" w:eastAsia="fr-FR"/>
              </w:rPr>
              <w:t xml:space="preserve"> </w:t>
            </w:r>
            <w:r w:rsidRPr="00D92C90">
              <w:rPr>
                <w:sz w:val="18"/>
                <w:szCs w:val="18"/>
                <w:lang w:eastAsia="fr-FR"/>
              </w:rPr>
              <w:t>χώρα</w:t>
            </w:r>
            <w:r w:rsidRPr="00D92C90">
              <w:rPr>
                <w:sz w:val="18"/>
                <w:szCs w:val="18"/>
                <w:lang w:val="en-US" w:eastAsia="fr-FR"/>
              </w:rPr>
              <w:t xml:space="preserve"> </w:t>
            </w:r>
            <w:r w:rsidRPr="00D92C90">
              <w:rPr>
                <w:sz w:val="18"/>
                <w:szCs w:val="18"/>
                <w:lang w:eastAsia="fr-FR"/>
              </w:rPr>
              <w:t>εξαγωγής</w:t>
            </w:r>
            <w:r w:rsidRPr="00D92C90">
              <w:rPr>
                <w:sz w:val="18"/>
                <w:szCs w:val="18"/>
                <w:lang w:val="en-US" w:eastAsia="fr-FR"/>
              </w:rPr>
              <w:t xml:space="preserve"> </w:t>
            </w:r>
            <w:r w:rsidRPr="00D92C90">
              <w:rPr>
                <w:sz w:val="18"/>
                <w:szCs w:val="18"/>
                <w:lang w:eastAsia="fr-FR"/>
              </w:rPr>
              <w:t>και</w:t>
            </w:r>
            <w:r w:rsidRPr="00D92C90">
              <w:rPr>
                <w:sz w:val="18"/>
                <w:szCs w:val="18"/>
                <w:lang w:val="en-US" w:eastAsia="fr-FR"/>
              </w:rPr>
              <w:t xml:space="preserve"> / </w:t>
            </w:r>
            <w:r w:rsidRPr="00D92C90">
              <w:rPr>
                <w:sz w:val="18"/>
                <w:szCs w:val="18"/>
                <w:lang w:eastAsia="fr-FR"/>
              </w:rPr>
              <w:t>ή</w:t>
            </w:r>
            <w:r w:rsidRPr="00D92C90">
              <w:rPr>
                <w:sz w:val="18"/>
                <w:szCs w:val="18"/>
                <w:lang w:val="en-US" w:eastAsia="fr-FR"/>
              </w:rPr>
              <w:t xml:space="preserve"> </w:t>
            </w:r>
            <w:r w:rsidRPr="00D92C90">
              <w:rPr>
                <w:sz w:val="18"/>
                <w:szCs w:val="18"/>
                <w:lang w:eastAsia="fr-FR"/>
              </w:rPr>
              <w:t>στις</w:t>
            </w:r>
            <w:r w:rsidRPr="00D92C90">
              <w:rPr>
                <w:sz w:val="18"/>
                <w:szCs w:val="18"/>
                <w:lang w:val="en-US" w:eastAsia="fr-FR"/>
              </w:rPr>
              <w:t xml:space="preserve"> </w:t>
            </w:r>
            <w:r w:rsidRPr="00D92C90">
              <w:rPr>
                <w:sz w:val="18"/>
                <w:szCs w:val="18"/>
                <w:lang w:eastAsia="fr-FR"/>
              </w:rPr>
              <w:t>εγκεκριμένες</w:t>
            </w:r>
            <w:r w:rsidRPr="00D92C90">
              <w:rPr>
                <w:sz w:val="18"/>
                <w:szCs w:val="18"/>
                <w:lang w:val="en-US" w:eastAsia="fr-FR"/>
              </w:rPr>
              <w:t xml:space="preserve"> </w:t>
            </w:r>
            <w:r w:rsidRPr="00D92C90">
              <w:rPr>
                <w:sz w:val="18"/>
                <w:szCs w:val="18"/>
                <w:lang w:eastAsia="fr-FR"/>
              </w:rPr>
              <w:t>για</w:t>
            </w:r>
            <w:r w:rsidRPr="00D92C90">
              <w:rPr>
                <w:sz w:val="18"/>
                <w:szCs w:val="18"/>
                <w:lang w:val="en-US" w:eastAsia="fr-FR"/>
              </w:rPr>
              <w:t xml:space="preserve"> </w:t>
            </w:r>
            <w:r w:rsidRPr="00D92C90">
              <w:rPr>
                <w:sz w:val="18"/>
                <w:szCs w:val="18"/>
                <w:lang w:eastAsia="fr-FR"/>
              </w:rPr>
              <w:t>εξαγωγή</w:t>
            </w:r>
            <w:r w:rsidRPr="00D92C90">
              <w:rPr>
                <w:sz w:val="18"/>
                <w:szCs w:val="18"/>
                <w:lang w:val="en-US" w:eastAsia="fr-FR"/>
              </w:rPr>
              <w:t xml:space="preserve"> </w:t>
            </w:r>
            <w:r w:rsidRPr="00D92C90">
              <w:rPr>
                <w:sz w:val="18"/>
                <w:szCs w:val="18"/>
                <w:lang w:eastAsia="fr-FR"/>
              </w:rPr>
              <w:t>στην</w:t>
            </w:r>
            <w:r w:rsidRPr="00D92C90">
              <w:rPr>
                <w:sz w:val="18"/>
                <w:szCs w:val="18"/>
                <w:lang w:val="en-US" w:eastAsia="fr-FR"/>
              </w:rPr>
              <w:t xml:space="preserve"> </w:t>
            </w:r>
            <w:r w:rsidRPr="00D92C90">
              <w:rPr>
                <w:sz w:val="18"/>
                <w:szCs w:val="18"/>
                <w:lang w:eastAsia="fr-FR"/>
              </w:rPr>
              <w:t>Ιαπωνία</w:t>
            </w:r>
            <w:r w:rsidRPr="00D92C90">
              <w:rPr>
                <w:sz w:val="18"/>
                <w:szCs w:val="18"/>
                <w:lang w:val="en-US" w:eastAsia="fr-FR"/>
              </w:rPr>
              <w:t xml:space="preserve"> </w:t>
            </w:r>
            <w:r w:rsidRPr="00D92C90">
              <w:rPr>
                <w:sz w:val="18"/>
                <w:szCs w:val="18"/>
                <w:lang w:eastAsia="fr-FR"/>
              </w:rPr>
              <w:t>χώρες</w:t>
            </w:r>
            <w:r w:rsidRPr="00D92C90">
              <w:rPr>
                <w:sz w:val="18"/>
                <w:szCs w:val="18"/>
                <w:lang w:val="en-US" w:eastAsia="fr-FR"/>
              </w:rPr>
              <w:t xml:space="preserve"> </w:t>
            </w:r>
          </w:p>
          <w:p w:rsidR="00D92C90" w:rsidRPr="00D92C90" w:rsidRDefault="00D92C90" w:rsidP="00D92C90">
            <w:pPr>
              <w:spacing w:line="360" w:lineRule="auto"/>
              <w:rPr>
                <w:i/>
                <w:sz w:val="18"/>
                <w:szCs w:val="18"/>
                <w:lang w:val="en-US" w:eastAsia="fr-FR"/>
              </w:rPr>
            </w:pPr>
          </w:p>
          <w:p w:rsidR="00D92C90" w:rsidRPr="00D92C90" w:rsidRDefault="00D92C90" w:rsidP="00D92C90">
            <w:pPr>
              <w:spacing w:line="360" w:lineRule="auto"/>
              <w:rPr>
                <w:sz w:val="18"/>
                <w:szCs w:val="18"/>
                <w:lang w:val="en-US" w:eastAsia="fr-FR"/>
              </w:rPr>
            </w:pPr>
            <w:r w:rsidRPr="00D92C90">
              <w:rPr>
                <w:i/>
                <w:sz w:val="18"/>
                <w:szCs w:val="18"/>
                <w:lang w:val="en-US" w:eastAsia="fr-FR"/>
              </w:rPr>
              <w:t>OR</w:t>
            </w:r>
            <w:r w:rsidRPr="00D92C90">
              <w:rPr>
                <w:sz w:val="18"/>
                <w:szCs w:val="18"/>
                <w:lang w:val="en-US" w:eastAsia="fr-FR"/>
              </w:rPr>
              <w:t xml:space="preserve"> / </w:t>
            </w:r>
            <w:r w:rsidRPr="00D92C90">
              <w:rPr>
                <w:sz w:val="18"/>
                <w:szCs w:val="18"/>
                <w:lang w:eastAsia="fr-FR"/>
              </w:rPr>
              <w:t>Η</w:t>
            </w:r>
            <w:r w:rsidRPr="00D92C90">
              <w:rPr>
                <w:sz w:val="18"/>
                <w:szCs w:val="18"/>
                <w:lang w:val="en-US" w:eastAsia="fr-FR"/>
              </w:rPr>
              <w:t>́</w:t>
            </w:r>
          </w:p>
          <w:p w:rsidR="00D92C90" w:rsidRPr="00D92C90" w:rsidRDefault="00D92C90" w:rsidP="00D92C90">
            <w:pPr>
              <w:spacing w:line="360" w:lineRule="auto"/>
              <w:rPr>
                <w:sz w:val="18"/>
                <w:szCs w:val="18"/>
                <w:lang w:val="en-US" w:eastAsia="fr-FR"/>
              </w:rPr>
            </w:pPr>
          </w:p>
          <w:p w:rsidR="00D92C90" w:rsidRPr="00D92C90" w:rsidRDefault="00D92C90" w:rsidP="00D92C90">
            <w:pPr>
              <w:spacing w:line="360" w:lineRule="auto"/>
              <w:rPr>
                <w:sz w:val="18"/>
                <w:szCs w:val="18"/>
                <w:lang w:eastAsia="fr-FR"/>
              </w:rPr>
            </w:pPr>
            <w:r w:rsidRPr="00D92C90">
              <w:rPr>
                <w:rFonts w:ascii="MS Mincho" w:hAnsi="MS Mincho" w:cs="MS Mincho" w:hint="eastAsia"/>
                <w:sz w:val="18"/>
                <w:szCs w:val="18"/>
                <w:lang w:val="en-US" w:eastAsia="fr-FR"/>
              </w:rPr>
              <w:t>☐</w:t>
            </w:r>
            <w:r w:rsidRPr="00D92C90">
              <w:rPr>
                <w:i/>
                <w:sz w:val="18"/>
                <w:szCs w:val="18"/>
                <w:lang w:val="en-US" w:eastAsia="fr-FR"/>
              </w:rPr>
              <w:t>Ingredients derived from raw milk used in the production of milk products have been originate from the exporting country and/or have been legally imported into the exporting country</w:t>
            </w:r>
            <w:r w:rsidRPr="00D92C90">
              <w:rPr>
                <w:sz w:val="18"/>
                <w:szCs w:val="18"/>
                <w:lang w:val="en-US" w:eastAsia="fr-FR"/>
              </w:rPr>
              <w:t xml:space="preserve">.  </w:t>
            </w:r>
            <w:r w:rsidRPr="00D92C90">
              <w:rPr>
                <w:sz w:val="18"/>
                <w:szCs w:val="18"/>
                <w:lang w:eastAsia="fr-FR"/>
              </w:rPr>
              <w:t>/ Για την παραγωγή γαλακτοκομικών προϊόντων χρησιμοποιούνται  συστατικά που παράγονται από νωπό γάλα, το οποίο προέρχεται από τη χώρα εξαγωγής και / ή έχουν εισαχθεί νομίμως στη χώρα εξαγωγής.</w:t>
            </w:r>
          </w:p>
          <w:p w:rsidR="00D92C90" w:rsidRPr="00D92C90" w:rsidRDefault="00D92C90" w:rsidP="00D92C90">
            <w:pPr>
              <w:spacing w:line="360" w:lineRule="auto"/>
              <w:rPr>
                <w:i/>
                <w:sz w:val="18"/>
                <w:szCs w:val="18"/>
                <w:lang w:eastAsia="fr-FR"/>
              </w:rPr>
            </w:pPr>
          </w:p>
          <w:p w:rsidR="00D92C90" w:rsidRPr="00D92C90" w:rsidRDefault="00D92C90" w:rsidP="00D92C90">
            <w:pPr>
              <w:spacing w:line="360" w:lineRule="auto"/>
              <w:rPr>
                <w:sz w:val="18"/>
                <w:szCs w:val="18"/>
                <w:lang w:eastAsia="fr-FR"/>
              </w:rPr>
            </w:pPr>
            <w:r w:rsidRPr="00D92C90">
              <w:rPr>
                <w:i/>
                <w:sz w:val="18"/>
                <w:szCs w:val="18"/>
                <w:lang w:val="en-US" w:eastAsia="fr-FR"/>
              </w:rPr>
              <w:t>AND</w:t>
            </w:r>
            <w:r w:rsidRPr="00D92C90">
              <w:rPr>
                <w:sz w:val="18"/>
                <w:szCs w:val="18"/>
                <w:lang w:eastAsia="fr-FR"/>
              </w:rPr>
              <w:t xml:space="preserve"> / ΚΑΙ</w:t>
            </w:r>
          </w:p>
          <w:p w:rsidR="00D92C90" w:rsidRPr="00D92C90" w:rsidRDefault="00D92C90" w:rsidP="00D92C90">
            <w:pPr>
              <w:spacing w:line="360" w:lineRule="auto"/>
              <w:rPr>
                <w:sz w:val="18"/>
                <w:szCs w:val="18"/>
                <w:lang w:eastAsia="fr-FR"/>
              </w:rPr>
            </w:pPr>
          </w:p>
          <w:p w:rsidR="00D92C90" w:rsidRPr="00D92C90" w:rsidRDefault="00D92C90" w:rsidP="00D92C90">
            <w:pPr>
              <w:spacing w:line="360" w:lineRule="auto"/>
              <w:rPr>
                <w:sz w:val="18"/>
                <w:szCs w:val="18"/>
                <w:lang w:eastAsia="fr-FR"/>
              </w:rPr>
            </w:pPr>
            <w:r w:rsidRPr="00D92C90">
              <w:rPr>
                <w:i/>
                <w:sz w:val="18"/>
                <w:szCs w:val="18"/>
                <w:lang w:val="en-US" w:eastAsia="fr-FR"/>
              </w:rPr>
              <w:t>A</w:t>
            </w:r>
            <w:r w:rsidRPr="00D92C90">
              <w:rPr>
                <w:i/>
                <w:sz w:val="18"/>
                <w:szCs w:val="18"/>
                <w:lang w:eastAsia="fr-FR"/>
              </w:rPr>
              <w:t xml:space="preserve"> </w:t>
            </w:r>
            <w:r w:rsidRPr="00D92C90">
              <w:rPr>
                <w:i/>
                <w:sz w:val="18"/>
                <w:szCs w:val="18"/>
                <w:lang w:val="en-US" w:eastAsia="fr-FR"/>
              </w:rPr>
              <w:t>foot</w:t>
            </w:r>
            <w:r w:rsidRPr="00D92C90">
              <w:rPr>
                <w:i/>
                <w:sz w:val="18"/>
                <w:szCs w:val="18"/>
                <w:lang w:eastAsia="fr-FR"/>
              </w:rPr>
              <w:t>-</w:t>
            </w:r>
            <w:r w:rsidRPr="00D92C90">
              <w:rPr>
                <w:i/>
                <w:sz w:val="18"/>
                <w:szCs w:val="18"/>
                <w:lang w:val="en-US" w:eastAsia="fr-FR"/>
              </w:rPr>
              <w:t>and</w:t>
            </w:r>
            <w:r w:rsidRPr="00D92C90">
              <w:rPr>
                <w:i/>
                <w:sz w:val="18"/>
                <w:szCs w:val="18"/>
                <w:lang w:eastAsia="fr-FR"/>
              </w:rPr>
              <w:t>-</w:t>
            </w:r>
            <w:r w:rsidRPr="00D92C90">
              <w:rPr>
                <w:i/>
                <w:sz w:val="18"/>
                <w:szCs w:val="18"/>
                <w:lang w:val="en-US" w:eastAsia="fr-FR"/>
              </w:rPr>
              <w:t>mouth</w:t>
            </w:r>
            <w:r w:rsidRPr="00D92C90">
              <w:rPr>
                <w:i/>
                <w:sz w:val="18"/>
                <w:szCs w:val="18"/>
                <w:lang w:eastAsia="fr-FR"/>
              </w:rPr>
              <w:t xml:space="preserve"> </w:t>
            </w:r>
            <w:r w:rsidRPr="00D92C90">
              <w:rPr>
                <w:i/>
                <w:sz w:val="18"/>
                <w:szCs w:val="18"/>
                <w:lang w:val="en-US" w:eastAsia="fr-FR"/>
              </w:rPr>
              <w:t>disease</w:t>
            </w:r>
            <w:r w:rsidRPr="00D92C90">
              <w:rPr>
                <w:i/>
                <w:sz w:val="18"/>
                <w:szCs w:val="18"/>
                <w:lang w:eastAsia="fr-FR"/>
              </w:rPr>
              <w:t xml:space="preserve"> (</w:t>
            </w:r>
            <w:r w:rsidRPr="00D92C90">
              <w:rPr>
                <w:i/>
                <w:sz w:val="18"/>
                <w:szCs w:val="18"/>
                <w:lang w:val="en-US" w:eastAsia="fr-FR"/>
              </w:rPr>
              <w:t>FMD</w:t>
            </w:r>
            <w:r w:rsidRPr="00D92C90">
              <w:rPr>
                <w:i/>
                <w:sz w:val="18"/>
                <w:szCs w:val="18"/>
                <w:lang w:eastAsia="fr-FR"/>
              </w:rPr>
              <w:t xml:space="preserve">) </w:t>
            </w:r>
            <w:r w:rsidRPr="00D92C90">
              <w:rPr>
                <w:i/>
                <w:sz w:val="18"/>
                <w:szCs w:val="18"/>
                <w:lang w:val="en-US" w:eastAsia="fr-FR"/>
              </w:rPr>
              <w:t>virus</w:t>
            </w:r>
            <w:r w:rsidRPr="00D92C90">
              <w:rPr>
                <w:i/>
                <w:sz w:val="18"/>
                <w:szCs w:val="18"/>
                <w:lang w:eastAsia="fr-FR"/>
              </w:rPr>
              <w:t xml:space="preserve"> </w:t>
            </w:r>
            <w:r w:rsidRPr="00D92C90">
              <w:rPr>
                <w:i/>
                <w:sz w:val="18"/>
                <w:szCs w:val="18"/>
                <w:lang w:val="en-US" w:eastAsia="fr-FR"/>
              </w:rPr>
              <w:t>inactivation</w:t>
            </w:r>
            <w:r w:rsidRPr="00D92C90">
              <w:rPr>
                <w:i/>
                <w:sz w:val="18"/>
                <w:szCs w:val="18"/>
                <w:lang w:eastAsia="fr-FR"/>
              </w:rPr>
              <w:t xml:space="preserve"> </w:t>
            </w:r>
            <w:r w:rsidRPr="00D92C90">
              <w:rPr>
                <w:i/>
                <w:sz w:val="18"/>
                <w:szCs w:val="18"/>
                <w:lang w:val="en-US" w:eastAsia="fr-FR"/>
              </w:rPr>
              <w:t>treatment</w:t>
            </w:r>
            <w:r w:rsidRPr="00D92C90">
              <w:rPr>
                <w:i/>
                <w:sz w:val="18"/>
                <w:szCs w:val="18"/>
                <w:lang w:eastAsia="fr-FR"/>
              </w:rPr>
              <w:t xml:space="preserve"> </w:t>
            </w:r>
            <w:r w:rsidRPr="00D92C90">
              <w:rPr>
                <w:i/>
                <w:sz w:val="18"/>
                <w:szCs w:val="18"/>
                <w:lang w:val="en-US" w:eastAsia="fr-FR"/>
              </w:rPr>
              <w:t>of</w:t>
            </w:r>
            <w:r w:rsidRPr="00D92C90">
              <w:rPr>
                <w:i/>
                <w:sz w:val="18"/>
                <w:szCs w:val="18"/>
                <w:lang w:eastAsia="fr-FR"/>
              </w:rPr>
              <w:t xml:space="preserve"> </w:t>
            </w:r>
            <w:r w:rsidRPr="00D92C90">
              <w:rPr>
                <w:i/>
                <w:sz w:val="18"/>
                <w:szCs w:val="18"/>
                <w:lang w:val="en-US" w:eastAsia="fr-FR"/>
              </w:rPr>
              <w:t>the</w:t>
            </w:r>
            <w:r w:rsidRPr="00D92C90">
              <w:rPr>
                <w:i/>
                <w:sz w:val="18"/>
                <w:szCs w:val="18"/>
                <w:lang w:eastAsia="fr-FR"/>
              </w:rPr>
              <w:t xml:space="preserve"> </w:t>
            </w:r>
            <w:r w:rsidRPr="00D92C90">
              <w:rPr>
                <w:i/>
                <w:sz w:val="18"/>
                <w:szCs w:val="18"/>
                <w:lang w:val="en-US" w:eastAsia="fr-FR"/>
              </w:rPr>
              <w:t>products</w:t>
            </w:r>
            <w:r w:rsidRPr="00D92C90">
              <w:rPr>
                <w:i/>
                <w:sz w:val="18"/>
                <w:szCs w:val="18"/>
                <w:lang w:eastAsia="fr-FR"/>
              </w:rPr>
              <w:t xml:space="preserve"> </w:t>
            </w:r>
            <w:r w:rsidRPr="00D92C90">
              <w:rPr>
                <w:i/>
                <w:sz w:val="18"/>
                <w:szCs w:val="18"/>
                <w:lang w:val="en-US" w:eastAsia="fr-FR"/>
              </w:rPr>
              <w:t>has</w:t>
            </w:r>
            <w:r w:rsidRPr="00D92C90">
              <w:rPr>
                <w:i/>
                <w:sz w:val="18"/>
                <w:szCs w:val="18"/>
                <w:lang w:eastAsia="fr-FR"/>
              </w:rPr>
              <w:t xml:space="preserve"> </w:t>
            </w:r>
            <w:r w:rsidRPr="00D92C90">
              <w:rPr>
                <w:i/>
                <w:sz w:val="18"/>
                <w:szCs w:val="18"/>
                <w:lang w:val="en-US" w:eastAsia="fr-FR"/>
              </w:rPr>
              <w:t>been</w:t>
            </w:r>
            <w:r w:rsidRPr="00D92C90">
              <w:rPr>
                <w:i/>
                <w:sz w:val="18"/>
                <w:szCs w:val="18"/>
                <w:lang w:eastAsia="fr-FR"/>
              </w:rPr>
              <w:t xml:space="preserve"> </w:t>
            </w:r>
            <w:r w:rsidRPr="00D92C90">
              <w:rPr>
                <w:i/>
                <w:sz w:val="18"/>
                <w:szCs w:val="18"/>
                <w:lang w:val="en-US" w:eastAsia="fr-FR"/>
              </w:rPr>
              <w:t>carried</w:t>
            </w:r>
            <w:r w:rsidRPr="00D92C90">
              <w:rPr>
                <w:i/>
                <w:sz w:val="18"/>
                <w:szCs w:val="18"/>
                <w:lang w:eastAsia="fr-FR"/>
              </w:rPr>
              <w:t xml:space="preserve"> </w:t>
            </w:r>
            <w:r w:rsidRPr="00D92C90">
              <w:rPr>
                <w:i/>
                <w:sz w:val="18"/>
                <w:szCs w:val="18"/>
                <w:lang w:val="en-US" w:eastAsia="fr-FR"/>
              </w:rPr>
              <w:t>out</w:t>
            </w:r>
            <w:r w:rsidRPr="00D92C90">
              <w:rPr>
                <w:i/>
                <w:sz w:val="18"/>
                <w:szCs w:val="18"/>
                <w:lang w:eastAsia="fr-FR"/>
              </w:rPr>
              <w:t xml:space="preserve"> </w:t>
            </w:r>
            <w:r w:rsidRPr="00D92C90">
              <w:rPr>
                <w:i/>
                <w:sz w:val="18"/>
                <w:szCs w:val="18"/>
                <w:lang w:val="en-US" w:eastAsia="fr-FR"/>
              </w:rPr>
              <w:t>in</w:t>
            </w:r>
            <w:r w:rsidRPr="00D92C90">
              <w:rPr>
                <w:i/>
                <w:sz w:val="18"/>
                <w:szCs w:val="18"/>
                <w:lang w:eastAsia="fr-FR"/>
              </w:rPr>
              <w:t xml:space="preserve"> </w:t>
            </w:r>
            <w:r w:rsidRPr="00D92C90">
              <w:rPr>
                <w:i/>
                <w:sz w:val="18"/>
                <w:szCs w:val="18"/>
                <w:lang w:val="en-US" w:eastAsia="fr-FR"/>
              </w:rPr>
              <w:t>any</w:t>
            </w:r>
            <w:r w:rsidRPr="00D92C90">
              <w:rPr>
                <w:i/>
                <w:sz w:val="18"/>
                <w:szCs w:val="18"/>
                <w:lang w:eastAsia="fr-FR"/>
              </w:rPr>
              <w:t xml:space="preserve"> </w:t>
            </w:r>
            <w:r w:rsidRPr="00D92C90">
              <w:rPr>
                <w:i/>
                <w:sz w:val="18"/>
                <w:szCs w:val="18"/>
                <w:lang w:val="en-US" w:eastAsia="fr-FR"/>
              </w:rPr>
              <w:t>stage</w:t>
            </w:r>
            <w:r w:rsidRPr="00D92C90">
              <w:rPr>
                <w:i/>
                <w:sz w:val="18"/>
                <w:szCs w:val="18"/>
                <w:lang w:eastAsia="fr-FR"/>
              </w:rPr>
              <w:t xml:space="preserve"> </w:t>
            </w:r>
            <w:r w:rsidRPr="00D92C90">
              <w:rPr>
                <w:i/>
                <w:sz w:val="18"/>
                <w:szCs w:val="18"/>
                <w:lang w:val="en-US" w:eastAsia="fr-FR"/>
              </w:rPr>
              <w:t>of</w:t>
            </w:r>
            <w:r w:rsidRPr="00D92C90">
              <w:rPr>
                <w:i/>
                <w:sz w:val="18"/>
                <w:szCs w:val="18"/>
                <w:lang w:eastAsia="fr-FR"/>
              </w:rPr>
              <w:t xml:space="preserve"> </w:t>
            </w:r>
            <w:r w:rsidRPr="00D92C90">
              <w:rPr>
                <w:i/>
                <w:sz w:val="18"/>
                <w:szCs w:val="18"/>
                <w:lang w:val="en-US" w:eastAsia="fr-FR"/>
              </w:rPr>
              <w:t>production</w:t>
            </w:r>
            <w:r w:rsidRPr="00D92C90">
              <w:rPr>
                <w:i/>
                <w:sz w:val="18"/>
                <w:szCs w:val="18"/>
                <w:lang w:eastAsia="fr-FR"/>
              </w:rPr>
              <w:t xml:space="preserve"> </w:t>
            </w:r>
            <w:r w:rsidRPr="00D92C90">
              <w:rPr>
                <w:i/>
                <w:sz w:val="18"/>
                <w:szCs w:val="18"/>
                <w:lang w:val="en-US" w:eastAsia="fr-FR"/>
              </w:rPr>
              <w:t>by</w:t>
            </w:r>
            <w:r w:rsidRPr="00D92C90">
              <w:rPr>
                <w:i/>
                <w:sz w:val="18"/>
                <w:szCs w:val="18"/>
                <w:lang w:eastAsia="fr-FR"/>
              </w:rPr>
              <w:t xml:space="preserve"> </w:t>
            </w:r>
            <w:r w:rsidRPr="00D92C90">
              <w:rPr>
                <w:i/>
                <w:sz w:val="18"/>
                <w:szCs w:val="18"/>
                <w:lang w:val="en-US" w:eastAsia="fr-FR"/>
              </w:rPr>
              <w:t>any</w:t>
            </w:r>
            <w:r w:rsidRPr="00D92C90">
              <w:rPr>
                <w:i/>
                <w:sz w:val="18"/>
                <w:szCs w:val="18"/>
                <w:lang w:eastAsia="fr-FR"/>
              </w:rPr>
              <w:t xml:space="preserve"> </w:t>
            </w:r>
            <w:r w:rsidRPr="00D92C90">
              <w:rPr>
                <w:i/>
                <w:sz w:val="18"/>
                <w:szCs w:val="18"/>
                <w:lang w:val="en-US" w:eastAsia="fr-FR"/>
              </w:rPr>
              <w:t>of</w:t>
            </w:r>
            <w:r w:rsidRPr="00D92C90">
              <w:rPr>
                <w:i/>
                <w:sz w:val="18"/>
                <w:szCs w:val="18"/>
                <w:lang w:eastAsia="fr-FR"/>
              </w:rPr>
              <w:t xml:space="preserve"> </w:t>
            </w:r>
            <w:r w:rsidRPr="00D92C90">
              <w:rPr>
                <w:i/>
                <w:sz w:val="18"/>
                <w:szCs w:val="18"/>
                <w:lang w:val="en-US" w:eastAsia="fr-FR"/>
              </w:rPr>
              <w:t>the</w:t>
            </w:r>
            <w:r w:rsidRPr="00D92C90">
              <w:rPr>
                <w:i/>
                <w:sz w:val="18"/>
                <w:szCs w:val="18"/>
                <w:lang w:eastAsia="fr-FR"/>
              </w:rPr>
              <w:t xml:space="preserve"> </w:t>
            </w:r>
            <w:r w:rsidRPr="00D92C90">
              <w:rPr>
                <w:i/>
                <w:sz w:val="18"/>
                <w:szCs w:val="18"/>
                <w:lang w:val="en-US" w:eastAsia="fr-FR"/>
              </w:rPr>
              <w:t>following</w:t>
            </w:r>
            <w:r w:rsidRPr="00D92C90">
              <w:rPr>
                <w:i/>
                <w:sz w:val="18"/>
                <w:szCs w:val="18"/>
                <w:lang w:eastAsia="fr-FR"/>
              </w:rPr>
              <w:t xml:space="preserve"> </w:t>
            </w:r>
            <w:r w:rsidRPr="00D92C90">
              <w:rPr>
                <w:i/>
                <w:sz w:val="18"/>
                <w:szCs w:val="18"/>
                <w:lang w:val="en-US" w:eastAsia="fr-FR"/>
              </w:rPr>
              <w:t>methods</w:t>
            </w:r>
            <w:r w:rsidRPr="00D92C90">
              <w:rPr>
                <w:sz w:val="18"/>
                <w:szCs w:val="18"/>
                <w:lang w:eastAsia="fr-FR"/>
              </w:rPr>
              <w:t>: / Η επεξεργασία αδρανοποίησης του ιού του αφθώδους πυρετού (</w:t>
            </w:r>
            <w:r w:rsidRPr="00D92C90">
              <w:rPr>
                <w:sz w:val="18"/>
                <w:szCs w:val="18"/>
                <w:lang w:val="en-US" w:eastAsia="fr-FR"/>
              </w:rPr>
              <w:t>FMD</w:t>
            </w:r>
            <w:r w:rsidRPr="00D92C90">
              <w:rPr>
                <w:sz w:val="18"/>
                <w:szCs w:val="18"/>
                <w:lang w:eastAsia="fr-FR"/>
              </w:rPr>
              <w:t>) πραγματοποιήθηκε σε οποιοδήποτε στάδιο της παραγωγής των προϊόντων με μία από τις ακόλουθες μεθόδους:</w:t>
            </w:r>
          </w:p>
          <w:p w:rsidR="00D92C90" w:rsidRPr="00D92C90" w:rsidRDefault="00D92C90" w:rsidP="00D92C90">
            <w:pPr>
              <w:spacing w:line="360" w:lineRule="auto"/>
              <w:rPr>
                <w:b/>
                <w:sz w:val="18"/>
                <w:szCs w:val="18"/>
                <w:lang w:eastAsia="fr-FR"/>
              </w:rPr>
            </w:pPr>
          </w:p>
          <w:p w:rsidR="00D92C90" w:rsidRPr="00D92C90" w:rsidRDefault="00D92C90" w:rsidP="00D92C90">
            <w:pPr>
              <w:spacing w:line="360" w:lineRule="auto"/>
              <w:rPr>
                <w:sz w:val="18"/>
                <w:szCs w:val="18"/>
                <w:lang w:val="en-US" w:eastAsia="fr-FR"/>
              </w:rPr>
            </w:pPr>
            <w:r w:rsidRPr="00D92C90">
              <w:rPr>
                <w:i/>
                <w:sz w:val="18"/>
                <w:szCs w:val="18"/>
                <w:lang w:val="en-US" w:eastAsia="fr-FR"/>
              </w:rPr>
              <w:t>[NOT intended for cloven-hoofed-animals consumption]</w:t>
            </w:r>
            <w:r w:rsidRPr="00D92C90">
              <w:rPr>
                <w:sz w:val="18"/>
                <w:szCs w:val="18"/>
                <w:lang w:val="en-US" w:eastAsia="fr-FR"/>
              </w:rPr>
              <w:t xml:space="preserve"> / [</w:t>
            </w:r>
            <w:r w:rsidRPr="00D92C90">
              <w:rPr>
                <w:sz w:val="18"/>
                <w:szCs w:val="18"/>
                <w:lang w:eastAsia="fr-FR"/>
              </w:rPr>
              <w:t>δεν</w:t>
            </w:r>
            <w:r w:rsidRPr="00D92C90">
              <w:rPr>
                <w:sz w:val="18"/>
                <w:szCs w:val="18"/>
                <w:lang w:val="en-US" w:eastAsia="fr-FR"/>
              </w:rPr>
              <w:t xml:space="preserve"> </w:t>
            </w:r>
            <w:r w:rsidRPr="00D92C90">
              <w:rPr>
                <w:sz w:val="18"/>
                <w:szCs w:val="18"/>
                <w:lang w:eastAsia="fr-FR"/>
              </w:rPr>
              <w:t>προορίζονται</w:t>
            </w:r>
            <w:r w:rsidRPr="00D92C90">
              <w:rPr>
                <w:sz w:val="18"/>
                <w:szCs w:val="18"/>
                <w:lang w:val="en-US" w:eastAsia="fr-FR"/>
              </w:rPr>
              <w:t xml:space="preserve"> </w:t>
            </w:r>
            <w:r w:rsidRPr="00D92C90">
              <w:rPr>
                <w:sz w:val="18"/>
                <w:szCs w:val="18"/>
                <w:lang w:eastAsia="fr-FR"/>
              </w:rPr>
              <w:t>για</w:t>
            </w:r>
            <w:r w:rsidRPr="00D92C90">
              <w:rPr>
                <w:sz w:val="18"/>
                <w:szCs w:val="18"/>
                <w:lang w:val="en-US" w:eastAsia="fr-FR"/>
              </w:rPr>
              <w:t xml:space="preserve"> </w:t>
            </w:r>
            <w:r w:rsidRPr="00D92C90">
              <w:rPr>
                <w:sz w:val="18"/>
                <w:szCs w:val="18"/>
                <w:lang w:eastAsia="fr-FR"/>
              </w:rPr>
              <w:t>κατανάλωση</w:t>
            </w:r>
            <w:r w:rsidRPr="00D92C90">
              <w:rPr>
                <w:sz w:val="18"/>
                <w:szCs w:val="18"/>
                <w:lang w:val="en-US" w:eastAsia="fr-FR"/>
              </w:rPr>
              <w:t xml:space="preserve"> </w:t>
            </w:r>
            <w:r w:rsidRPr="00D92C90">
              <w:rPr>
                <w:sz w:val="18"/>
                <w:szCs w:val="18"/>
                <w:lang w:eastAsia="fr-FR"/>
              </w:rPr>
              <w:t>από</w:t>
            </w:r>
            <w:r w:rsidRPr="00D92C90">
              <w:rPr>
                <w:sz w:val="18"/>
                <w:szCs w:val="18"/>
                <w:lang w:val="en-US" w:eastAsia="fr-FR"/>
              </w:rPr>
              <w:t xml:space="preserve"> </w:t>
            </w:r>
            <w:r w:rsidRPr="00D92C90">
              <w:rPr>
                <w:sz w:val="18"/>
                <w:szCs w:val="18"/>
                <w:lang w:eastAsia="fr-FR"/>
              </w:rPr>
              <w:t>δίχηλα</w:t>
            </w:r>
            <w:r w:rsidRPr="00D92C90">
              <w:rPr>
                <w:sz w:val="18"/>
                <w:szCs w:val="18"/>
                <w:lang w:val="en-US" w:eastAsia="fr-FR"/>
              </w:rPr>
              <w:t xml:space="preserve"> </w:t>
            </w:r>
            <w:r w:rsidRPr="00D92C90">
              <w:rPr>
                <w:sz w:val="18"/>
                <w:szCs w:val="18"/>
                <w:lang w:eastAsia="fr-FR"/>
              </w:rPr>
              <w:t>ζώα</w:t>
            </w:r>
            <w:r w:rsidRPr="00D92C90">
              <w:rPr>
                <w:sz w:val="18"/>
                <w:szCs w:val="18"/>
                <w:lang w:val="en-US" w:eastAsia="fr-FR"/>
              </w:rPr>
              <w:t>]</w:t>
            </w:r>
          </w:p>
          <w:p w:rsidR="00D92C90" w:rsidRPr="00D92C90" w:rsidRDefault="00D92C90" w:rsidP="00D92C90">
            <w:pPr>
              <w:spacing w:line="360" w:lineRule="auto"/>
              <w:rPr>
                <w:sz w:val="18"/>
                <w:szCs w:val="18"/>
                <w:lang w:val="en-US" w:eastAsia="fr-FR"/>
              </w:rPr>
            </w:pPr>
            <w:r w:rsidRPr="00D92C90">
              <w:rPr>
                <w:rFonts w:hint="eastAsia"/>
                <w:i/>
                <w:sz w:val="18"/>
                <w:szCs w:val="18"/>
                <w:lang w:val="en-US" w:eastAsia="fr-FR"/>
              </w:rPr>
              <w:t>☐</w:t>
            </w:r>
            <w:r w:rsidRPr="00D92C90">
              <w:rPr>
                <w:i/>
                <w:sz w:val="18"/>
                <w:szCs w:val="18"/>
                <w:lang w:val="en-US" w:eastAsia="fr-FR"/>
              </w:rPr>
              <w:t xml:space="preserve">    a minimum temperature of </w:t>
            </w:r>
            <w:smartTag w:uri="urn:schemas-microsoft-com:office:smarttags" w:element="metricconverter">
              <w:smartTagPr>
                <w:attr w:name="ProductID" w:val="132°C"/>
              </w:smartTagPr>
              <w:r w:rsidRPr="00D92C90">
                <w:rPr>
                  <w:i/>
                  <w:sz w:val="18"/>
                  <w:szCs w:val="18"/>
                  <w:lang w:val="en-US" w:eastAsia="fr-FR"/>
                </w:rPr>
                <w:t>132°C</w:t>
              </w:r>
            </w:smartTag>
            <w:r w:rsidRPr="00D92C90">
              <w:rPr>
                <w:i/>
                <w:sz w:val="18"/>
                <w:szCs w:val="18"/>
                <w:lang w:val="en-US" w:eastAsia="fr-FR"/>
              </w:rPr>
              <w:t xml:space="preserve"> for at least one second in liquid form (UHT)/ </w:t>
            </w:r>
            <w:r w:rsidRPr="00D92C90">
              <w:rPr>
                <w:sz w:val="18"/>
                <w:szCs w:val="18"/>
                <w:lang w:val="en-US" w:eastAsia="fr-FR"/>
              </w:rPr>
              <w:t xml:space="preserve"> </w:t>
            </w:r>
            <w:r w:rsidRPr="00D92C90">
              <w:rPr>
                <w:sz w:val="18"/>
                <w:szCs w:val="18"/>
                <w:lang w:eastAsia="fr-FR"/>
              </w:rPr>
              <w:t>ελάχιστη</w:t>
            </w:r>
            <w:r w:rsidRPr="00D92C90">
              <w:rPr>
                <w:sz w:val="18"/>
                <w:szCs w:val="18"/>
                <w:lang w:val="en-US" w:eastAsia="fr-FR"/>
              </w:rPr>
              <w:t xml:space="preserve"> </w:t>
            </w:r>
            <w:r w:rsidRPr="00D92C90">
              <w:rPr>
                <w:sz w:val="18"/>
                <w:szCs w:val="18"/>
                <w:lang w:eastAsia="fr-FR"/>
              </w:rPr>
              <w:t>θερμοκρασία</w:t>
            </w:r>
            <w:r w:rsidRPr="00D92C90">
              <w:rPr>
                <w:sz w:val="18"/>
                <w:szCs w:val="18"/>
                <w:lang w:val="en-US" w:eastAsia="fr-FR"/>
              </w:rPr>
              <w:t xml:space="preserve"> 132 ° C </w:t>
            </w:r>
            <w:r w:rsidRPr="00D92C90">
              <w:rPr>
                <w:sz w:val="18"/>
                <w:szCs w:val="18"/>
                <w:lang w:eastAsia="fr-FR"/>
              </w:rPr>
              <w:t>για</w:t>
            </w:r>
            <w:r w:rsidRPr="00D92C90">
              <w:rPr>
                <w:sz w:val="18"/>
                <w:szCs w:val="18"/>
                <w:lang w:val="en-US" w:eastAsia="fr-FR"/>
              </w:rPr>
              <w:t xml:space="preserve"> </w:t>
            </w:r>
            <w:r w:rsidRPr="00D92C90">
              <w:rPr>
                <w:sz w:val="18"/>
                <w:szCs w:val="18"/>
                <w:lang w:eastAsia="fr-FR"/>
              </w:rPr>
              <w:t>τουλάχιστον</w:t>
            </w:r>
            <w:r w:rsidRPr="00D92C90">
              <w:rPr>
                <w:sz w:val="18"/>
                <w:szCs w:val="18"/>
                <w:lang w:val="en-US" w:eastAsia="fr-FR"/>
              </w:rPr>
              <w:t xml:space="preserve"> </w:t>
            </w:r>
            <w:r w:rsidRPr="00D92C90">
              <w:rPr>
                <w:sz w:val="18"/>
                <w:szCs w:val="18"/>
                <w:lang w:eastAsia="fr-FR"/>
              </w:rPr>
              <w:t>ένα</w:t>
            </w:r>
            <w:r w:rsidRPr="00D92C90">
              <w:rPr>
                <w:sz w:val="18"/>
                <w:szCs w:val="18"/>
                <w:lang w:val="en-US" w:eastAsia="fr-FR"/>
              </w:rPr>
              <w:t xml:space="preserve"> </w:t>
            </w:r>
          </w:p>
          <w:p w:rsidR="00D92C90" w:rsidRPr="00D92C90" w:rsidRDefault="00D92C90" w:rsidP="00D92C90">
            <w:pPr>
              <w:spacing w:line="360" w:lineRule="auto"/>
              <w:rPr>
                <w:i/>
                <w:sz w:val="18"/>
                <w:szCs w:val="18"/>
                <w:lang w:eastAsia="fr-FR"/>
              </w:rPr>
            </w:pPr>
            <w:r w:rsidRPr="00D92C90">
              <w:rPr>
                <w:sz w:val="18"/>
                <w:szCs w:val="18"/>
                <w:lang w:val="en-US" w:eastAsia="fr-FR"/>
              </w:rPr>
              <w:t xml:space="preserve">       </w:t>
            </w:r>
            <w:r w:rsidRPr="00D92C90">
              <w:rPr>
                <w:sz w:val="18"/>
                <w:szCs w:val="18"/>
                <w:lang w:eastAsia="fr-FR"/>
              </w:rPr>
              <w:t>δευτερόλεπτο σε υγρή μορφή (UHT)</w:t>
            </w:r>
          </w:p>
          <w:p w:rsidR="00D92C90" w:rsidRPr="00D92C90" w:rsidRDefault="00D92C90" w:rsidP="00D92C90">
            <w:pPr>
              <w:spacing w:line="360" w:lineRule="auto"/>
              <w:rPr>
                <w:sz w:val="18"/>
                <w:szCs w:val="18"/>
                <w:lang w:val="en-US" w:eastAsia="fr-FR"/>
              </w:rPr>
            </w:pPr>
            <w:r w:rsidRPr="00D92C90">
              <w:rPr>
                <w:rFonts w:ascii="MS Mincho" w:hAnsi="MS Mincho" w:cs="MS Mincho" w:hint="eastAsia"/>
                <w:sz w:val="18"/>
                <w:szCs w:val="18"/>
                <w:lang w:val="en-US" w:eastAsia="fr-FR"/>
              </w:rPr>
              <w:t>☐</w:t>
            </w:r>
            <w:r w:rsidRPr="00D92C90">
              <w:rPr>
                <w:rFonts w:ascii="MS Mincho" w:hAnsi="MS Mincho" w:cs="MS Mincho"/>
                <w:sz w:val="18"/>
                <w:szCs w:val="18"/>
                <w:lang w:val="en-US" w:eastAsia="fr-FR"/>
              </w:rPr>
              <w:t xml:space="preserve"> </w:t>
            </w:r>
            <w:r w:rsidRPr="00D92C90">
              <w:rPr>
                <w:i/>
                <w:sz w:val="18"/>
                <w:szCs w:val="18"/>
                <w:lang w:val="en-US" w:eastAsia="fr-FR"/>
              </w:rPr>
              <w:t xml:space="preserve">(pH less than 7.0) a minimum temperature of </w:t>
            </w:r>
            <w:smartTag w:uri="urn:schemas-microsoft-com:office:smarttags" w:element="metricconverter">
              <w:smartTagPr>
                <w:attr w:name="ProductID" w:val="72°C"/>
              </w:smartTagPr>
              <w:r w:rsidRPr="00D92C90">
                <w:rPr>
                  <w:i/>
                  <w:sz w:val="18"/>
                  <w:szCs w:val="18"/>
                  <w:lang w:val="en-US" w:eastAsia="fr-FR"/>
                </w:rPr>
                <w:t>72°C</w:t>
              </w:r>
            </w:smartTag>
            <w:r w:rsidRPr="00D92C90">
              <w:rPr>
                <w:i/>
                <w:sz w:val="18"/>
                <w:szCs w:val="18"/>
                <w:lang w:val="en-US" w:eastAsia="fr-FR"/>
              </w:rPr>
              <w:t xml:space="preserve"> for at least 15 seconds in liquid form (HTST)</w:t>
            </w:r>
            <w:r w:rsidRPr="00D92C90">
              <w:rPr>
                <w:sz w:val="18"/>
                <w:szCs w:val="18"/>
                <w:lang w:val="en-US" w:eastAsia="fr-FR"/>
              </w:rPr>
              <w:t xml:space="preserve">/ (pH </w:t>
            </w:r>
            <w:r w:rsidRPr="00D92C90">
              <w:rPr>
                <w:sz w:val="18"/>
                <w:szCs w:val="18"/>
                <w:lang w:eastAsia="fr-FR"/>
              </w:rPr>
              <w:t>μικρότερο</w:t>
            </w:r>
            <w:r w:rsidRPr="00D92C90">
              <w:rPr>
                <w:sz w:val="18"/>
                <w:szCs w:val="18"/>
                <w:lang w:val="en-US" w:eastAsia="fr-FR"/>
              </w:rPr>
              <w:t xml:space="preserve"> </w:t>
            </w:r>
            <w:r w:rsidRPr="00D92C90">
              <w:rPr>
                <w:sz w:val="18"/>
                <w:szCs w:val="18"/>
                <w:lang w:eastAsia="fr-FR"/>
              </w:rPr>
              <w:t>από</w:t>
            </w:r>
            <w:r w:rsidRPr="00D92C90">
              <w:rPr>
                <w:sz w:val="18"/>
                <w:szCs w:val="18"/>
                <w:lang w:val="en-US" w:eastAsia="fr-FR"/>
              </w:rPr>
              <w:t xml:space="preserve"> 7,0) </w:t>
            </w:r>
            <w:r w:rsidRPr="00D92C90">
              <w:rPr>
                <w:sz w:val="18"/>
                <w:szCs w:val="18"/>
                <w:lang w:eastAsia="fr-FR"/>
              </w:rPr>
              <w:t>ελάχιστη</w:t>
            </w:r>
            <w:r w:rsidRPr="00D92C90">
              <w:rPr>
                <w:sz w:val="18"/>
                <w:szCs w:val="18"/>
                <w:lang w:val="en-US" w:eastAsia="fr-FR"/>
              </w:rPr>
              <w:t xml:space="preserve">   </w:t>
            </w:r>
          </w:p>
          <w:p w:rsidR="00D92C90" w:rsidRPr="00D92C90" w:rsidRDefault="00D92C90" w:rsidP="00D92C90">
            <w:pPr>
              <w:spacing w:line="360" w:lineRule="auto"/>
              <w:rPr>
                <w:sz w:val="18"/>
                <w:szCs w:val="18"/>
                <w:lang w:eastAsia="fr-FR"/>
              </w:rPr>
            </w:pPr>
            <w:r w:rsidRPr="00D92C90">
              <w:rPr>
                <w:sz w:val="18"/>
                <w:szCs w:val="18"/>
                <w:lang w:val="en-US" w:eastAsia="fr-FR"/>
              </w:rPr>
              <w:t xml:space="preserve">      </w:t>
            </w:r>
            <w:r w:rsidRPr="00D92C90">
              <w:rPr>
                <w:sz w:val="18"/>
                <w:szCs w:val="18"/>
                <w:lang w:eastAsia="fr-FR"/>
              </w:rPr>
              <w:t>θερμοκρασία 72 ° C για τουλάχιστον 15 δευτερόλεπτα σε υγρή μορφή (HTST)</w:t>
            </w:r>
          </w:p>
          <w:p w:rsidR="00D92C90" w:rsidRPr="00D92C90" w:rsidRDefault="00D92C90" w:rsidP="00D92C90">
            <w:pPr>
              <w:spacing w:line="360" w:lineRule="auto"/>
              <w:rPr>
                <w:i/>
                <w:sz w:val="18"/>
                <w:szCs w:val="18"/>
                <w:lang w:eastAsia="fr-FR"/>
              </w:rPr>
            </w:pPr>
            <w:r w:rsidRPr="00D92C90">
              <w:rPr>
                <w:rFonts w:hint="eastAsia"/>
                <w:i/>
                <w:sz w:val="18"/>
                <w:szCs w:val="18"/>
                <w:lang w:eastAsia="fr-FR"/>
              </w:rPr>
              <w:t>☐</w:t>
            </w:r>
            <w:r w:rsidRPr="00D92C90">
              <w:rPr>
                <w:i/>
                <w:sz w:val="18"/>
                <w:szCs w:val="18"/>
                <w:lang w:eastAsia="fr-FR"/>
              </w:rPr>
              <w:t xml:space="preserve">   (</w:t>
            </w:r>
            <w:r w:rsidRPr="00D92C90">
              <w:rPr>
                <w:i/>
                <w:sz w:val="18"/>
                <w:szCs w:val="18"/>
                <w:lang w:val="en-US" w:eastAsia="fr-FR"/>
              </w:rPr>
              <w:t>pH</w:t>
            </w:r>
            <w:r w:rsidRPr="00D92C90">
              <w:rPr>
                <w:i/>
                <w:sz w:val="18"/>
                <w:szCs w:val="18"/>
                <w:lang w:eastAsia="fr-FR"/>
              </w:rPr>
              <w:t xml:space="preserve"> 7.0 </w:t>
            </w:r>
            <w:r w:rsidRPr="00D92C90">
              <w:rPr>
                <w:i/>
                <w:sz w:val="18"/>
                <w:szCs w:val="18"/>
                <w:lang w:val="en-US" w:eastAsia="fr-FR"/>
              </w:rPr>
              <w:t>or</w:t>
            </w:r>
            <w:r w:rsidRPr="00D92C90">
              <w:rPr>
                <w:i/>
                <w:sz w:val="18"/>
                <w:szCs w:val="18"/>
                <w:lang w:eastAsia="fr-FR"/>
              </w:rPr>
              <w:t xml:space="preserve"> </w:t>
            </w:r>
            <w:r w:rsidRPr="00D92C90">
              <w:rPr>
                <w:i/>
                <w:sz w:val="18"/>
                <w:szCs w:val="18"/>
                <w:lang w:val="en-US" w:eastAsia="fr-FR"/>
              </w:rPr>
              <w:t>greater</w:t>
            </w:r>
            <w:r w:rsidRPr="00D92C90">
              <w:rPr>
                <w:i/>
                <w:sz w:val="18"/>
                <w:szCs w:val="18"/>
                <w:lang w:eastAsia="fr-FR"/>
              </w:rPr>
              <w:t xml:space="preserve">) </w:t>
            </w:r>
            <w:r w:rsidRPr="00D92C90">
              <w:rPr>
                <w:i/>
                <w:sz w:val="18"/>
                <w:szCs w:val="18"/>
                <w:lang w:val="en-US" w:eastAsia="fr-FR"/>
              </w:rPr>
              <w:t>HTST</w:t>
            </w:r>
            <w:r w:rsidRPr="00D92C90">
              <w:rPr>
                <w:i/>
                <w:sz w:val="18"/>
                <w:szCs w:val="18"/>
                <w:lang w:eastAsia="fr-FR"/>
              </w:rPr>
              <w:t xml:space="preserve"> </w:t>
            </w:r>
            <w:r w:rsidRPr="00D92C90">
              <w:rPr>
                <w:i/>
                <w:sz w:val="18"/>
                <w:szCs w:val="18"/>
                <w:lang w:val="en-US" w:eastAsia="fr-FR"/>
              </w:rPr>
              <w:t>applied</w:t>
            </w:r>
            <w:r w:rsidRPr="00D92C90">
              <w:rPr>
                <w:i/>
                <w:sz w:val="18"/>
                <w:szCs w:val="18"/>
                <w:lang w:eastAsia="fr-FR"/>
              </w:rPr>
              <w:t xml:space="preserve"> </w:t>
            </w:r>
            <w:r w:rsidRPr="00D92C90">
              <w:rPr>
                <w:i/>
                <w:sz w:val="18"/>
                <w:szCs w:val="18"/>
                <w:lang w:val="en-US" w:eastAsia="fr-FR"/>
              </w:rPr>
              <w:t>twice</w:t>
            </w:r>
            <w:r w:rsidRPr="00D92C90">
              <w:rPr>
                <w:i/>
                <w:sz w:val="18"/>
                <w:szCs w:val="18"/>
                <w:lang w:eastAsia="fr-FR"/>
              </w:rPr>
              <w:t xml:space="preserve"> / </w:t>
            </w:r>
            <w:r w:rsidRPr="00D92C90">
              <w:rPr>
                <w:sz w:val="18"/>
                <w:szCs w:val="18"/>
                <w:lang w:eastAsia="fr-FR"/>
              </w:rPr>
              <w:t>(pH 7,0 ή μεγαλύτερο) Το HTST εφαρμόστηκε δύο φορές</w:t>
            </w:r>
          </w:p>
          <w:p w:rsidR="00D92C90" w:rsidRPr="00D92C90" w:rsidRDefault="00D92C90" w:rsidP="00D92C90">
            <w:pPr>
              <w:spacing w:line="360" w:lineRule="auto"/>
              <w:rPr>
                <w:i/>
                <w:sz w:val="18"/>
                <w:szCs w:val="18"/>
                <w:lang w:val="en-US" w:eastAsia="fr-FR"/>
              </w:rPr>
            </w:pPr>
            <w:r w:rsidRPr="00D92C90">
              <w:rPr>
                <w:rFonts w:hint="eastAsia"/>
                <w:i/>
                <w:sz w:val="18"/>
                <w:szCs w:val="18"/>
                <w:lang w:val="en-US" w:eastAsia="fr-FR"/>
              </w:rPr>
              <w:t>☐</w:t>
            </w:r>
            <w:r w:rsidRPr="00D92C90">
              <w:rPr>
                <w:i/>
                <w:sz w:val="18"/>
                <w:szCs w:val="18"/>
                <w:lang w:val="en-US" w:eastAsia="fr-FR"/>
              </w:rPr>
              <w:t xml:space="preserve">   maintaining a pH less than 6 for at least one hour</w:t>
            </w:r>
            <w:r w:rsidRPr="00D92C90">
              <w:rPr>
                <w:sz w:val="18"/>
                <w:szCs w:val="18"/>
                <w:lang w:val="en-US" w:eastAsia="fr-FR"/>
              </w:rPr>
              <w:t xml:space="preserve"> / </w:t>
            </w:r>
            <w:r w:rsidRPr="00D92C90">
              <w:rPr>
                <w:sz w:val="18"/>
                <w:szCs w:val="18"/>
                <w:lang w:eastAsia="fr-FR"/>
              </w:rPr>
              <w:t>διατηρεί</w:t>
            </w:r>
            <w:r w:rsidRPr="00D92C90">
              <w:rPr>
                <w:sz w:val="18"/>
                <w:szCs w:val="18"/>
                <w:lang w:val="en-US" w:eastAsia="fr-FR"/>
              </w:rPr>
              <w:t xml:space="preserve"> </w:t>
            </w:r>
            <w:r w:rsidRPr="00D92C90">
              <w:rPr>
                <w:sz w:val="18"/>
                <w:szCs w:val="18"/>
                <w:lang w:eastAsia="fr-FR"/>
              </w:rPr>
              <w:t>ένα</w:t>
            </w:r>
            <w:r w:rsidRPr="00D92C90">
              <w:rPr>
                <w:sz w:val="18"/>
                <w:szCs w:val="18"/>
                <w:lang w:val="en-US" w:eastAsia="fr-FR"/>
              </w:rPr>
              <w:t xml:space="preserve"> pH </w:t>
            </w:r>
            <w:r w:rsidRPr="00D92C90">
              <w:rPr>
                <w:sz w:val="18"/>
                <w:szCs w:val="18"/>
                <w:lang w:eastAsia="fr-FR"/>
              </w:rPr>
              <w:t>μικρότερο</w:t>
            </w:r>
            <w:r w:rsidRPr="00D92C90">
              <w:rPr>
                <w:sz w:val="18"/>
                <w:szCs w:val="18"/>
                <w:lang w:val="en-US" w:eastAsia="fr-FR"/>
              </w:rPr>
              <w:t xml:space="preserve"> </w:t>
            </w:r>
            <w:r w:rsidRPr="00D92C90">
              <w:rPr>
                <w:sz w:val="18"/>
                <w:szCs w:val="18"/>
                <w:lang w:eastAsia="fr-FR"/>
              </w:rPr>
              <w:t>από</w:t>
            </w:r>
            <w:r w:rsidRPr="00D92C90">
              <w:rPr>
                <w:sz w:val="18"/>
                <w:szCs w:val="18"/>
                <w:lang w:val="en-US" w:eastAsia="fr-FR"/>
              </w:rPr>
              <w:t xml:space="preserve"> 6 </w:t>
            </w:r>
            <w:r w:rsidRPr="00D92C90">
              <w:rPr>
                <w:sz w:val="18"/>
                <w:szCs w:val="18"/>
                <w:lang w:eastAsia="fr-FR"/>
              </w:rPr>
              <w:t>για</w:t>
            </w:r>
            <w:r w:rsidRPr="00D92C90">
              <w:rPr>
                <w:sz w:val="18"/>
                <w:szCs w:val="18"/>
                <w:lang w:val="en-US" w:eastAsia="fr-FR"/>
              </w:rPr>
              <w:t xml:space="preserve"> </w:t>
            </w:r>
            <w:r w:rsidRPr="00D92C90">
              <w:rPr>
                <w:sz w:val="18"/>
                <w:szCs w:val="18"/>
                <w:lang w:eastAsia="fr-FR"/>
              </w:rPr>
              <w:t>τουλάχιστον</w:t>
            </w:r>
            <w:r w:rsidRPr="00D92C90">
              <w:rPr>
                <w:sz w:val="18"/>
                <w:szCs w:val="18"/>
                <w:lang w:val="en-US" w:eastAsia="fr-FR"/>
              </w:rPr>
              <w:t xml:space="preserve"> </w:t>
            </w:r>
            <w:r w:rsidRPr="00D92C90">
              <w:rPr>
                <w:sz w:val="18"/>
                <w:szCs w:val="18"/>
                <w:lang w:eastAsia="fr-FR"/>
              </w:rPr>
              <w:t>μία</w:t>
            </w:r>
            <w:r w:rsidRPr="00D92C90">
              <w:rPr>
                <w:sz w:val="18"/>
                <w:szCs w:val="18"/>
                <w:lang w:val="en-US" w:eastAsia="fr-FR"/>
              </w:rPr>
              <w:t xml:space="preserve"> </w:t>
            </w:r>
            <w:r w:rsidRPr="00D92C90">
              <w:rPr>
                <w:sz w:val="18"/>
                <w:szCs w:val="18"/>
                <w:lang w:eastAsia="fr-FR"/>
              </w:rPr>
              <w:t>ώρα</w:t>
            </w:r>
          </w:p>
          <w:p w:rsidR="00D92C90" w:rsidRPr="00D92C90" w:rsidRDefault="00D92C90" w:rsidP="00D92C90">
            <w:pPr>
              <w:spacing w:line="360" w:lineRule="auto"/>
              <w:rPr>
                <w:sz w:val="18"/>
                <w:szCs w:val="18"/>
                <w:lang w:val="en-US" w:eastAsia="fr-FR"/>
              </w:rPr>
            </w:pPr>
            <w:r w:rsidRPr="00D92C90">
              <w:rPr>
                <w:rFonts w:hint="eastAsia"/>
                <w:i/>
                <w:sz w:val="18"/>
                <w:szCs w:val="18"/>
                <w:lang w:val="en-US" w:eastAsia="fr-FR"/>
              </w:rPr>
              <w:t>☐</w:t>
            </w:r>
            <w:r w:rsidRPr="00D92C90">
              <w:rPr>
                <w:i/>
                <w:sz w:val="18"/>
                <w:szCs w:val="18"/>
                <w:lang w:val="en-US" w:eastAsia="fr-FR"/>
              </w:rPr>
              <w:t xml:space="preserve">   an inactivation method equivalent to the above approved by the exporting country / </w:t>
            </w:r>
            <w:r w:rsidRPr="00D92C90">
              <w:rPr>
                <w:sz w:val="18"/>
                <w:szCs w:val="18"/>
                <w:lang w:val="en-US" w:eastAsia="fr-FR"/>
              </w:rPr>
              <w:t xml:space="preserve"> </w:t>
            </w:r>
            <w:r w:rsidRPr="00D92C90">
              <w:rPr>
                <w:sz w:val="18"/>
                <w:szCs w:val="18"/>
                <w:lang w:eastAsia="fr-FR"/>
              </w:rPr>
              <w:t>μια</w:t>
            </w:r>
            <w:r w:rsidRPr="00D92C90">
              <w:rPr>
                <w:sz w:val="18"/>
                <w:szCs w:val="18"/>
                <w:lang w:val="en-US" w:eastAsia="fr-FR"/>
              </w:rPr>
              <w:t xml:space="preserve"> </w:t>
            </w:r>
            <w:r w:rsidRPr="00D92C90">
              <w:rPr>
                <w:sz w:val="18"/>
                <w:szCs w:val="18"/>
                <w:lang w:eastAsia="fr-FR"/>
              </w:rPr>
              <w:t>μέθοδο</w:t>
            </w:r>
            <w:r w:rsidRPr="00D92C90">
              <w:rPr>
                <w:sz w:val="18"/>
                <w:szCs w:val="18"/>
                <w:lang w:val="en-US" w:eastAsia="fr-FR"/>
              </w:rPr>
              <w:t xml:space="preserve"> </w:t>
            </w:r>
            <w:r w:rsidRPr="00D92C90">
              <w:rPr>
                <w:sz w:val="18"/>
                <w:szCs w:val="18"/>
                <w:lang w:eastAsia="fr-FR"/>
              </w:rPr>
              <w:t>αδρανοποίησης</w:t>
            </w:r>
            <w:r w:rsidRPr="00D92C90">
              <w:rPr>
                <w:sz w:val="18"/>
                <w:szCs w:val="18"/>
                <w:lang w:val="en-US" w:eastAsia="fr-FR"/>
              </w:rPr>
              <w:t xml:space="preserve"> </w:t>
            </w:r>
            <w:r w:rsidRPr="00D92C90">
              <w:rPr>
                <w:sz w:val="18"/>
                <w:szCs w:val="18"/>
                <w:lang w:eastAsia="fr-FR"/>
              </w:rPr>
              <w:t>ισοδύναμη</w:t>
            </w:r>
            <w:r w:rsidRPr="00D92C90">
              <w:rPr>
                <w:sz w:val="18"/>
                <w:szCs w:val="18"/>
                <w:lang w:val="en-US" w:eastAsia="fr-FR"/>
              </w:rPr>
              <w:t xml:space="preserve"> </w:t>
            </w:r>
            <w:r w:rsidRPr="00D92C90">
              <w:rPr>
                <w:sz w:val="18"/>
                <w:szCs w:val="18"/>
                <w:lang w:eastAsia="fr-FR"/>
              </w:rPr>
              <w:t>με</w:t>
            </w:r>
            <w:r w:rsidRPr="00D92C90">
              <w:rPr>
                <w:sz w:val="18"/>
                <w:szCs w:val="18"/>
                <w:lang w:val="en-US" w:eastAsia="fr-FR"/>
              </w:rPr>
              <w:t xml:space="preserve"> </w:t>
            </w:r>
            <w:r w:rsidRPr="00D92C90">
              <w:rPr>
                <w:sz w:val="18"/>
                <w:szCs w:val="18"/>
                <w:lang w:eastAsia="fr-FR"/>
              </w:rPr>
              <w:t>εκείνη</w:t>
            </w:r>
            <w:r w:rsidRPr="00D92C90">
              <w:rPr>
                <w:sz w:val="18"/>
                <w:szCs w:val="18"/>
                <w:lang w:val="en-US" w:eastAsia="fr-FR"/>
              </w:rPr>
              <w:t xml:space="preserve">    </w:t>
            </w:r>
          </w:p>
          <w:p w:rsidR="00D92C90" w:rsidRPr="00D92C90" w:rsidRDefault="00D92C90" w:rsidP="00D92C90">
            <w:pPr>
              <w:spacing w:line="360" w:lineRule="auto"/>
              <w:rPr>
                <w:i/>
                <w:sz w:val="18"/>
                <w:szCs w:val="18"/>
                <w:lang w:eastAsia="fr-FR"/>
              </w:rPr>
            </w:pPr>
            <w:r w:rsidRPr="00D92C90">
              <w:rPr>
                <w:sz w:val="18"/>
                <w:szCs w:val="18"/>
                <w:lang w:val="en-US" w:eastAsia="fr-FR"/>
              </w:rPr>
              <w:t xml:space="preserve">     </w:t>
            </w:r>
            <w:r w:rsidRPr="00D92C90">
              <w:rPr>
                <w:sz w:val="18"/>
                <w:szCs w:val="18"/>
                <w:lang w:eastAsia="fr-FR"/>
              </w:rPr>
              <w:t>που έχει εγκριθεί από τη χώρα εξαγωγής</w:t>
            </w:r>
          </w:p>
          <w:p w:rsidR="00D92C90" w:rsidRPr="00D92C90" w:rsidRDefault="00D92C90" w:rsidP="00D92C90">
            <w:pPr>
              <w:spacing w:line="360" w:lineRule="auto"/>
              <w:rPr>
                <w:b/>
                <w:sz w:val="18"/>
                <w:szCs w:val="18"/>
                <w:lang w:eastAsia="fr-FR"/>
              </w:rPr>
            </w:pPr>
          </w:p>
          <w:p w:rsidR="00D92C90" w:rsidRPr="00D92C90" w:rsidRDefault="00D92C90" w:rsidP="00D92C90">
            <w:pPr>
              <w:spacing w:line="360" w:lineRule="auto"/>
              <w:rPr>
                <w:sz w:val="18"/>
                <w:szCs w:val="18"/>
                <w:lang w:eastAsia="fr-FR"/>
              </w:rPr>
            </w:pPr>
            <w:r w:rsidRPr="00D92C90">
              <w:rPr>
                <w:i/>
                <w:sz w:val="18"/>
                <w:szCs w:val="18"/>
                <w:lang w:eastAsia="fr-FR"/>
              </w:rPr>
              <w:t>[</w:t>
            </w:r>
            <w:r w:rsidRPr="00D92C90">
              <w:rPr>
                <w:i/>
                <w:sz w:val="18"/>
                <w:szCs w:val="18"/>
                <w:lang w:val="en-US" w:eastAsia="fr-FR"/>
              </w:rPr>
              <w:t>Intended</w:t>
            </w:r>
            <w:r w:rsidRPr="00D92C90">
              <w:rPr>
                <w:i/>
                <w:sz w:val="18"/>
                <w:szCs w:val="18"/>
                <w:lang w:eastAsia="fr-FR"/>
              </w:rPr>
              <w:t xml:space="preserve"> </w:t>
            </w:r>
            <w:r w:rsidRPr="00D92C90">
              <w:rPr>
                <w:i/>
                <w:sz w:val="18"/>
                <w:szCs w:val="18"/>
                <w:lang w:val="en-US" w:eastAsia="fr-FR"/>
              </w:rPr>
              <w:t>for</w:t>
            </w:r>
            <w:r w:rsidRPr="00D92C90">
              <w:rPr>
                <w:i/>
                <w:sz w:val="18"/>
                <w:szCs w:val="18"/>
                <w:lang w:eastAsia="fr-FR"/>
              </w:rPr>
              <w:t xml:space="preserve"> </w:t>
            </w:r>
            <w:r w:rsidRPr="00D92C90">
              <w:rPr>
                <w:i/>
                <w:sz w:val="18"/>
                <w:szCs w:val="18"/>
                <w:lang w:val="en-US" w:eastAsia="fr-FR"/>
              </w:rPr>
              <w:t>cloven</w:t>
            </w:r>
            <w:r w:rsidRPr="00D92C90">
              <w:rPr>
                <w:i/>
                <w:sz w:val="18"/>
                <w:szCs w:val="18"/>
                <w:lang w:eastAsia="fr-FR"/>
              </w:rPr>
              <w:t>-</w:t>
            </w:r>
            <w:r w:rsidRPr="00D92C90">
              <w:rPr>
                <w:i/>
                <w:sz w:val="18"/>
                <w:szCs w:val="18"/>
                <w:lang w:val="en-US" w:eastAsia="fr-FR"/>
              </w:rPr>
              <w:t>hoofed</w:t>
            </w:r>
            <w:r w:rsidRPr="00D92C90">
              <w:rPr>
                <w:i/>
                <w:sz w:val="18"/>
                <w:szCs w:val="18"/>
                <w:lang w:eastAsia="fr-FR"/>
              </w:rPr>
              <w:t xml:space="preserve"> </w:t>
            </w:r>
            <w:r w:rsidRPr="00D92C90">
              <w:rPr>
                <w:i/>
                <w:sz w:val="18"/>
                <w:szCs w:val="18"/>
                <w:lang w:val="en-US" w:eastAsia="fr-FR"/>
              </w:rPr>
              <w:t>animals</w:t>
            </w:r>
            <w:r w:rsidRPr="00D92C90">
              <w:rPr>
                <w:i/>
                <w:sz w:val="18"/>
                <w:szCs w:val="18"/>
                <w:lang w:eastAsia="fr-FR"/>
              </w:rPr>
              <w:t xml:space="preserve"> </w:t>
            </w:r>
            <w:r w:rsidRPr="00D92C90">
              <w:rPr>
                <w:i/>
                <w:sz w:val="18"/>
                <w:szCs w:val="18"/>
                <w:lang w:val="en-US" w:eastAsia="fr-FR"/>
              </w:rPr>
              <w:t>consumption</w:t>
            </w:r>
            <w:r w:rsidRPr="00D92C90">
              <w:rPr>
                <w:i/>
                <w:sz w:val="18"/>
                <w:szCs w:val="18"/>
                <w:lang w:eastAsia="fr-FR"/>
              </w:rPr>
              <w:t xml:space="preserve"> (</w:t>
            </w:r>
            <w:r w:rsidRPr="00D92C90">
              <w:rPr>
                <w:i/>
                <w:sz w:val="18"/>
                <w:szCs w:val="18"/>
                <w:lang w:val="en-US" w:eastAsia="fr-FR"/>
              </w:rPr>
              <w:t>or</w:t>
            </w:r>
            <w:r w:rsidRPr="00D92C90">
              <w:rPr>
                <w:i/>
                <w:sz w:val="18"/>
                <w:szCs w:val="18"/>
                <w:lang w:eastAsia="fr-FR"/>
              </w:rPr>
              <w:t xml:space="preserve"> </w:t>
            </w:r>
            <w:r w:rsidRPr="00D92C90">
              <w:rPr>
                <w:i/>
                <w:sz w:val="18"/>
                <w:szCs w:val="18"/>
                <w:lang w:val="en-US" w:eastAsia="fr-FR"/>
              </w:rPr>
              <w:t>likely</w:t>
            </w:r>
            <w:r w:rsidRPr="00D92C90">
              <w:rPr>
                <w:i/>
                <w:sz w:val="18"/>
                <w:szCs w:val="18"/>
                <w:lang w:eastAsia="fr-FR"/>
              </w:rPr>
              <w:t xml:space="preserve"> </w:t>
            </w:r>
            <w:r w:rsidRPr="00D92C90">
              <w:rPr>
                <w:i/>
                <w:sz w:val="18"/>
                <w:szCs w:val="18"/>
                <w:lang w:val="en-US" w:eastAsia="fr-FR"/>
              </w:rPr>
              <w:t>to</w:t>
            </w:r>
            <w:r w:rsidRPr="00D92C90">
              <w:rPr>
                <w:i/>
                <w:sz w:val="18"/>
                <w:szCs w:val="18"/>
                <w:lang w:eastAsia="fr-FR"/>
              </w:rPr>
              <w:t xml:space="preserve"> </w:t>
            </w:r>
            <w:r w:rsidRPr="00D92C90">
              <w:rPr>
                <w:i/>
                <w:sz w:val="18"/>
                <w:szCs w:val="18"/>
                <w:lang w:val="en-US" w:eastAsia="fr-FR"/>
              </w:rPr>
              <w:t>use</w:t>
            </w:r>
            <w:r w:rsidRPr="00D92C90">
              <w:rPr>
                <w:i/>
                <w:sz w:val="18"/>
                <w:szCs w:val="18"/>
                <w:lang w:eastAsia="fr-FR"/>
              </w:rPr>
              <w:t xml:space="preserve"> </w:t>
            </w:r>
            <w:r w:rsidRPr="00D92C90">
              <w:rPr>
                <w:i/>
                <w:sz w:val="18"/>
                <w:szCs w:val="18"/>
                <w:lang w:val="en-US" w:eastAsia="fr-FR"/>
              </w:rPr>
              <w:t>for</w:t>
            </w:r>
            <w:r w:rsidRPr="00D92C90">
              <w:rPr>
                <w:i/>
                <w:sz w:val="18"/>
                <w:szCs w:val="18"/>
                <w:lang w:eastAsia="fr-FR"/>
              </w:rPr>
              <w:t xml:space="preserve"> </w:t>
            </w:r>
            <w:r w:rsidRPr="00D92C90">
              <w:rPr>
                <w:i/>
                <w:sz w:val="18"/>
                <w:szCs w:val="18"/>
                <w:lang w:val="en-US" w:eastAsia="fr-FR"/>
              </w:rPr>
              <w:t>this</w:t>
            </w:r>
            <w:r w:rsidRPr="00D92C90">
              <w:rPr>
                <w:i/>
                <w:sz w:val="18"/>
                <w:szCs w:val="18"/>
                <w:lang w:eastAsia="fr-FR"/>
              </w:rPr>
              <w:t xml:space="preserve"> </w:t>
            </w:r>
            <w:r w:rsidRPr="00D92C90">
              <w:rPr>
                <w:i/>
                <w:sz w:val="18"/>
                <w:szCs w:val="18"/>
                <w:lang w:val="en-US" w:eastAsia="fr-FR"/>
              </w:rPr>
              <w:t>purpose</w:t>
            </w:r>
            <w:r w:rsidRPr="00D92C90">
              <w:rPr>
                <w:i/>
                <w:sz w:val="18"/>
                <w:szCs w:val="18"/>
                <w:lang w:eastAsia="fr-FR"/>
              </w:rPr>
              <w:t>)]</w:t>
            </w:r>
            <w:r w:rsidRPr="00D92C90">
              <w:rPr>
                <w:sz w:val="18"/>
                <w:szCs w:val="18"/>
                <w:lang w:eastAsia="fr-FR"/>
              </w:rPr>
              <w:t xml:space="preserve"> / [Προορίζονται για κατανάλωση από δίχηλα ζώα (ή ενδέχεται να χρησιμοποιηθεί για το σκοπό αυτό)]</w:t>
            </w:r>
          </w:p>
          <w:p w:rsidR="00D92C90" w:rsidRPr="00D92C90" w:rsidRDefault="00D92C90" w:rsidP="00D92C90">
            <w:pPr>
              <w:spacing w:line="360" w:lineRule="auto"/>
              <w:rPr>
                <w:i/>
                <w:sz w:val="18"/>
                <w:szCs w:val="18"/>
                <w:lang w:val="en-US" w:eastAsia="fr-FR"/>
              </w:rPr>
            </w:pPr>
            <w:r w:rsidRPr="00D92C90">
              <w:rPr>
                <w:rFonts w:ascii="MS Mincho" w:hAnsi="MS Mincho" w:cs="MS Mincho" w:hint="eastAsia"/>
                <w:sz w:val="18"/>
                <w:szCs w:val="18"/>
                <w:lang w:val="en-US" w:eastAsia="fr-FR"/>
              </w:rPr>
              <w:t>☐</w:t>
            </w:r>
            <w:r w:rsidRPr="00D92C90">
              <w:rPr>
                <w:rFonts w:ascii="MS Mincho" w:hAnsi="MS Mincho" w:cs="MS Mincho"/>
                <w:sz w:val="18"/>
                <w:szCs w:val="18"/>
                <w:lang w:val="en-US" w:eastAsia="fr-FR"/>
              </w:rPr>
              <w:t xml:space="preserve">  </w:t>
            </w:r>
            <w:r w:rsidRPr="00D92C90">
              <w:rPr>
                <w:i/>
                <w:sz w:val="18"/>
                <w:szCs w:val="18"/>
                <w:lang w:val="en-US" w:eastAsia="fr-FR"/>
              </w:rPr>
              <w:t>UHT</w:t>
            </w:r>
          </w:p>
          <w:p w:rsidR="00D92C90" w:rsidRPr="00D92C90" w:rsidRDefault="00D92C90" w:rsidP="00D92C90">
            <w:pPr>
              <w:spacing w:line="360" w:lineRule="auto"/>
              <w:rPr>
                <w:i/>
                <w:sz w:val="18"/>
                <w:szCs w:val="18"/>
                <w:lang w:val="en-US" w:eastAsia="fr-FR"/>
              </w:rPr>
            </w:pPr>
            <w:r w:rsidRPr="00D92C90">
              <w:rPr>
                <w:rFonts w:ascii="MS Mincho" w:hAnsi="MS Mincho" w:cs="MS Mincho" w:hint="eastAsia"/>
                <w:sz w:val="18"/>
                <w:szCs w:val="18"/>
                <w:lang w:val="en-US" w:eastAsia="fr-FR"/>
              </w:rPr>
              <w:t>☐</w:t>
            </w:r>
            <w:r w:rsidRPr="00D92C90">
              <w:rPr>
                <w:rFonts w:ascii="MS Mincho" w:hAnsi="MS Mincho" w:cs="MS Mincho"/>
                <w:sz w:val="18"/>
                <w:szCs w:val="18"/>
                <w:lang w:val="en-US" w:eastAsia="fr-FR"/>
              </w:rPr>
              <w:t xml:space="preserve">  </w:t>
            </w:r>
            <w:r w:rsidRPr="00D92C90">
              <w:rPr>
                <w:i/>
                <w:sz w:val="18"/>
                <w:szCs w:val="18"/>
                <w:lang w:val="en-US" w:eastAsia="fr-FR"/>
              </w:rPr>
              <w:t xml:space="preserve">(pH less than 7.0) HTST / </w:t>
            </w:r>
            <w:r w:rsidRPr="00D92C90">
              <w:rPr>
                <w:sz w:val="18"/>
                <w:szCs w:val="18"/>
                <w:lang w:val="en-US" w:eastAsia="fr-FR"/>
              </w:rPr>
              <w:t xml:space="preserve">(pH </w:t>
            </w:r>
            <w:r w:rsidRPr="00D92C90">
              <w:rPr>
                <w:sz w:val="18"/>
                <w:szCs w:val="18"/>
                <w:lang w:eastAsia="fr-FR"/>
              </w:rPr>
              <w:t>μικρότερο</w:t>
            </w:r>
            <w:r w:rsidRPr="00D92C90">
              <w:rPr>
                <w:sz w:val="18"/>
                <w:szCs w:val="18"/>
                <w:lang w:val="en-US" w:eastAsia="fr-FR"/>
              </w:rPr>
              <w:t xml:space="preserve"> </w:t>
            </w:r>
            <w:r w:rsidRPr="00D92C90">
              <w:rPr>
                <w:sz w:val="18"/>
                <w:szCs w:val="18"/>
                <w:lang w:eastAsia="fr-FR"/>
              </w:rPr>
              <w:t>από</w:t>
            </w:r>
            <w:r w:rsidRPr="00D92C90">
              <w:rPr>
                <w:sz w:val="18"/>
                <w:szCs w:val="18"/>
                <w:lang w:val="en-US" w:eastAsia="fr-FR"/>
              </w:rPr>
              <w:t xml:space="preserve"> 7.0) HTST</w:t>
            </w:r>
          </w:p>
          <w:p w:rsidR="00D92C90" w:rsidRPr="00D92C90" w:rsidRDefault="00D92C90" w:rsidP="00D92C90">
            <w:pPr>
              <w:spacing w:line="360" w:lineRule="auto"/>
              <w:rPr>
                <w:i/>
                <w:sz w:val="18"/>
                <w:szCs w:val="18"/>
                <w:lang w:eastAsia="fr-FR"/>
              </w:rPr>
            </w:pPr>
            <w:r w:rsidRPr="00D92C90">
              <w:rPr>
                <w:rFonts w:ascii="MS Mincho" w:hAnsi="MS Mincho" w:cs="MS Mincho" w:hint="eastAsia"/>
                <w:sz w:val="18"/>
                <w:szCs w:val="18"/>
                <w:lang w:eastAsia="fr-FR"/>
              </w:rPr>
              <w:t>☐</w:t>
            </w:r>
            <w:r w:rsidRPr="00D92C90">
              <w:rPr>
                <w:rFonts w:ascii="MS Mincho" w:hAnsi="MS Mincho" w:cs="MS Mincho"/>
                <w:sz w:val="18"/>
                <w:szCs w:val="18"/>
                <w:lang w:eastAsia="fr-FR"/>
              </w:rPr>
              <w:t xml:space="preserve">  </w:t>
            </w:r>
            <w:r w:rsidRPr="00D92C90">
              <w:rPr>
                <w:i/>
                <w:sz w:val="18"/>
                <w:szCs w:val="18"/>
                <w:lang w:eastAsia="fr-FR"/>
              </w:rPr>
              <w:t>(</w:t>
            </w:r>
            <w:r w:rsidRPr="00D92C90">
              <w:rPr>
                <w:i/>
                <w:sz w:val="18"/>
                <w:szCs w:val="18"/>
                <w:lang w:val="en-US" w:eastAsia="fr-FR"/>
              </w:rPr>
              <w:t>pH</w:t>
            </w:r>
            <w:r w:rsidRPr="00D92C90">
              <w:rPr>
                <w:i/>
                <w:sz w:val="18"/>
                <w:szCs w:val="18"/>
                <w:lang w:eastAsia="fr-FR"/>
              </w:rPr>
              <w:t xml:space="preserve"> 7.0 </w:t>
            </w:r>
            <w:r w:rsidRPr="00D92C90">
              <w:rPr>
                <w:i/>
                <w:sz w:val="18"/>
                <w:szCs w:val="18"/>
                <w:lang w:val="en-US" w:eastAsia="fr-FR"/>
              </w:rPr>
              <w:t>or</w:t>
            </w:r>
            <w:r w:rsidRPr="00D92C90">
              <w:rPr>
                <w:i/>
                <w:sz w:val="18"/>
                <w:szCs w:val="18"/>
                <w:lang w:eastAsia="fr-FR"/>
              </w:rPr>
              <w:t xml:space="preserve"> </w:t>
            </w:r>
            <w:r w:rsidRPr="00D92C90">
              <w:rPr>
                <w:i/>
                <w:sz w:val="18"/>
                <w:szCs w:val="18"/>
                <w:lang w:val="en-US" w:eastAsia="fr-FR"/>
              </w:rPr>
              <w:t>greater</w:t>
            </w:r>
            <w:r w:rsidRPr="00D92C90">
              <w:rPr>
                <w:i/>
                <w:sz w:val="18"/>
                <w:szCs w:val="18"/>
                <w:lang w:eastAsia="fr-FR"/>
              </w:rPr>
              <w:t xml:space="preserve">) </w:t>
            </w:r>
            <w:r w:rsidRPr="00D92C90">
              <w:rPr>
                <w:i/>
                <w:sz w:val="18"/>
                <w:szCs w:val="18"/>
                <w:lang w:val="en-US" w:eastAsia="fr-FR"/>
              </w:rPr>
              <w:t>HTST</w:t>
            </w:r>
            <w:r w:rsidRPr="00D92C90">
              <w:rPr>
                <w:i/>
                <w:sz w:val="18"/>
                <w:szCs w:val="18"/>
                <w:lang w:eastAsia="fr-FR"/>
              </w:rPr>
              <w:t xml:space="preserve"> </w:t>
            </w:r>
            <w:r w:rsidRPr="00D92C90">
              <w:rPr>
                <w:i/>
                <w:sz w:val="18"/>
                <w:szCs w:val="18"/>
                <w:lang w:val="en-US" w:eastAsia="fr-FR"/>
              </w:rPr>
              <w:t>applied</w:t>
            </w:r>
            <w:r w:rsidRPr="00D92C90">
              <w:rPr>
                <w:i/>
                <w:sz w:val="18"/>
                <w:szCs w:val="18"/>
                <w:lang w:eastAsia="fr-FR"/>
              </w:rPr>
              <w:t xml:space="preserve"> </w:t>
            </w:r>
            <w:r w:rsidRPr="00D92C90">
              <w:rPr>
                <w:i/>
                <w:sz w:val="18"/>
                <w:szCs w:val="18"/>
                <w:lang w:val="en-US" w:eastAsia="fr-FR"/>
              </w:rPr>
              <w:t>twice</w:t>
            </w:r>
            <w:r w:rsidRPr="00D92C90">
              <w:rPr>
                <w:i/>
                <w:sz w:val="18"/>
                <w:szCs w:val="18"/>
                <w:lang w:eastAsia="fr-FR"/>
              </w:rPr>
              <w:t xml:space="preserve"> / </w:t>
            </w:r>
            <w:r w:rsidRPr="00D92C90">
              <w:rPr>
                <w:sz w:val="18"/>
                <w:szCs w:val="18"/>
                <w:lang w:eastAsia="fr-FR"/>
              </w:rPr>
              <w:t>(</w:t>
            </w:r>
            <w:r w:rsidRPr="00D92C90">
              <w:rPr>
                <w:sz w:val="18"/>
                <w:szCs w:val="18"/>
                <w:lang w:val="en-US" w:eastAsia="fr-FR"/>
              </w:rPr>
              <w:t>pH</w:t>
            </w:r>
            <w:r w:rsidRPr="00D92C90">
              <w:rPr>
                <w:sz w:val="18"/>
                <w:szCs w:val="18"/>
                <w:lang w:eastAsia="fr-FR"/>
              </w:rPr>
              <w:t xml:space="preserve"> 7,0 ή μεγαλύτερο) εφαρμόστηκε δύο φορές</w:t>
            </w:r>
            <w:r w:rsidRPr="00D92C90">
              <w:rPr>
                <w:sz w:val="18"/>
                <w:szCs w:val="18"/>
                <w:lang w:val="en-US" w:eastAsia="fr-FR"/>
              </w:rPr>
              <w:t xml:space="preserve"> HTST</w:t>
            </w:r>
          </w:p>
          <w:p w:rsidR="00D92C90" w:rsidRPr="00D92C90" w:rsidRDefault="00D92C90" w:rsidP="00D92C90">
            <w:pPr>
              <w:spacing w:line="360" w:lineRule="auto"/>
              <w:rPr>
                <w:b/>
                <w:sz w:val="18"/>
                <w:szCs w:val="18"/>
                <w:lang w:eastAsia="fr-FR"/>
              </w:rPr>
            </w:pPr>
          </w:p>
          <w:p w:rsidR="00D92C90" w:rsidRPr="00D92C90" w:rsidRDefault="00D92C90" w:rsidP="00D92C90">
            <w:pPr>
              <w:spacing w:line="360" w:lineRule="auto"/>
              <w:rPr>
                <w:b/>
                <w:sz w:val="18"/>
                <w:szCs w:val="18"/>
                <w:lang w:eastAsia="fr-FR"/>
              </w:rPr>
            </w:pPr>
          </w:p>
        </w:tc>
      </w:tr>
    </w:tbl>
    <w:p w:rsidR="00D92C90" w:rsidRPr="00D92C90" w:rsidRDefault="00D92C90" w:rsidP="00D92C90">
      <w:pPr>
        <w:rPr>
          <w:sz w:val="16"/>
          <w:szCs w:val="20"/>
          <w:lang w:eastAsia="fr-FR"/>
        </w:rPr>
      </w:pPr>
    </w:p>
    <w:p w:rsidR="00D92C90" w:rsidRPr="00D92C90" w:rsidRDefault="00D92C90" w:rsidP="00D92C90">
      <w:pPr>
        <w:rPr>
          <w:sz w:val="16"/>
          <w:szCs w:val="20"/>
          <w:lang w:eastAsia="fr-FR"/>
        </w:rPr>
      </w:pPr>
    </w:p>
    <w:p w:rsidR="00D92C90" w:rsidRPr="00D92C90" w:rsidRDefault="00D92C90" w:rsidP="00D92C90">
      <w:pPr>
        <w:rPr>
          <w:sz w:val="16"/>
          <w:szCs w:val="20"/>
          <w:lang w:eastAsia="fr-FR"/>
        </w:rPr>
      </w:pPr>
      <w:r w:rsidRPr="00D92C90">
        <w:rPr>
          <w:sz w:val="16"/>
          <w:szCs w:val="20"/>
          <w:lang w:eastAsia="fr-FR"/>
        </w:rPr>
        <w:br w:type="page"/>
      </w:r>
    </w:p>
    <w:p w:rsidR="00D92C90" w:rsidRPr="00D92C90" w:rsidRDefault="00D92C90" w:rsidP="00D92C90">
      <w:pPr>
        <w:tabs>
          <w:tab w:val="left" w:pos="1356"/>
        </w:tabs>
        <w:jc w:val="both"/>
        <w:rPr>
          <w:b/>
          <w:sz w:val="18"/>
          <w:szCs w:val="18"/>
          <w:lang w:eastAsia="fr-FR"/>
        </w:rPr>
      </w:pPr>
      <w:r w:rsidRPr="00D92C90">
        <w:rPr>
          <w:b/>
          <w:sz w:val="18"/>
          <w:szCs w:val="18"/>
          <w:lang w:val="en-US" w:eastAsia="fr-FR"/>
        </w:rPr>
        <w:t>D</w:t>
      </w:r>
      <w:r w:rsidRPr="00D92C90">
        <w:rPr>
          <w:b/>
          <w:sz w:val="18"/>
          <w:szCs w:val="18"/>
          <w:lang w:eastAsia="fr-FR"/>
        </w:rPr>
        <w:t xml:space="preserve">. </w:t>
      </w:r>
      <w:r w:rsidRPr="00D92C90">
        <w:rPr>
          <w:b/>
          <w:sz w:val="18"/>
          <w:szCs w:val="18"/>
          <w:lang w:val="en-US" w:eastAsia="fr-FR"/>
        </w:rPr>
        <w:t>Certification</w:t>
      </w:r>
      <w:r w:rsidRPr="00D92C90">
        <w:rPr>
          <w:b/>
          <w:sz w:val="18"/>
          <w:szCs w:val="18"/>
          <w:lang w:eastAsia="fr-FR"/>
        </w:rPr>
        <w:t xml:space="preserve"> / Πιστοποίηση</w:t>
      </w:r>
    </w:p>
    <w:p w:rsidR="00D92C90" w:rsidRPr="00D92C90" w:rsidRDefault="00D92C90" w:rsidP="00D92C90">
      <w:pPr>
        <w:jc w:val="both"/>
        <w:rPr>
          <w:sz w:val="16"/>
          <w:szCs w:val="20"/>
          <w:lang w:eastAsia="fr-FR"/>
        </w:rPr>
      </w:pPr>
    </w:p>
    <w:p w:rsidR="00D92C90" w:rsidRPr="00D92C90" w:rsidRDefault="00D92C90" w:rsidP="00D92C90">
      <w:pPr>
        <w:jc w:val="both"/>
        <w:rPr>
          <w:i/>
          <w:sz w:val="18"/>
          <w:szCs w:val="20"/>
          <w:lang w:val="en-US" w:eastAsia="fr-FR"/>
        </w:rPr>
      </w:pPr>
      <w:r w:rsidRPr="00D92C90">
        <w:rPr>
          <w:i/>
          <w:sz w:val="18"/>
          <w:szCs w:val="20"/>
          <w:lang w:val="en-US" w:eastAsia="fr-FR"/>
        </w:rPr>
        <w:tab/>
        <w:t xml:space="preserve">I, the undersigned official veterinarian, certify that: / </w:t>
      </w:r>
      <w:r w:rsidRPr="00D92C90">
        <w:rPr>
          <w:sz w:val="18"/>
          <w:szCs w:val="20"/>
          <w:lang w:eastAsia="fr-FR"/>
        </w:rPr>
        <w:t>Ο</w:t>
      </w:r>
      <w:r w:rsidRPr="00D92C90">
        <w:rPr>
          <w:sz w:val="18"/>
          <w:szCs w:val="20"/>
          <w:lang w:val="en-US" w:eastAsia="fr-FR"/>
        </w:rPr>
        <w:t xml:space="preserve"> </w:t>
      </w:r>
      <w:r w:rsidRPr="00D92C90">
        <w:rPr>
          <w:sz w:val="18"/>
          <w:szCs w:val="20"/>
          <w:lang w:eastAsia="fr-FR"/>
        </w:rPr>
        <w:t>κάτωθι</w:t>
      </w:r>
      <w:r w:rsidRPr="00D92C90">
        <w:rPr>
          <w:sz w:val="18"/>
          <w:szCs w:val="20"/>
          <w:lang w:val="en-US" w:eastAsia="fr-FR"/>
        </w:rPr>
        <w:t xml:space="preserve"> </w:t>
      </w:r>
      <w:r w:rsidRPr="00D92C90">
        <w:rPr>
          <w:sz w:val="18"/>
          <w:szCs w:val="20"/>
          <w:lang w:eastAsia="fr-FR"/>
        </w:rPr>
        <w:t>υπογεγραμμένος</w:t>
      </w:r>
      <w:r w:rsidRPr="00D92C90">
        <w:rPr>
          <w:sz w:val="18"/>
          <w:szCs w:val="20"/>
          <w:lang w:val="en-US" w:eastAsia="fr-FR"/>
        </w:rPr>
        <w:t xml:space="preserve"> </w:t>
      </w:r>
      <w:r w:rsidRPr="00D92C90">
        <w:rPr>
          <w:sz w:val="18"/>
          <w:szCs w:val="20"/>
          <w:lang w:eastAsia="fr-FR"/>
        </w:rPr>
        <w:t>επίσημος</w:t>
      </w:r>
      <w:r w:rsidRPr="00D92C90">
        <w:rPr>
          <w:sz w:val="18"/>
          <w:szCs w:val="20"/>
          <w:lang w:val="en-US" w:eastAsia="fr-FR"/>
        </w:rPr>
        <w:t xml:space="preserve"> </w:t>
      </w:r>
      <w:r w:rsidRPr="00D92C90">
        <w:rPr>
          <w:sz w:val="18"/>
          <w:szCs w:val="20"/>
          <w:lang w:eastAsia="fr-FR"/>
        </w:rPr>
        <w:t>κτηνίατρος</w:t>
      </w:r>
      <w:r w:rsidRPr="00D92C90">
        <w:rPr>
          <w:sz w:val="18"/>
          <w:szCs w:val="20"/>
          <w:lang w:val="en-US" w:eastAsia="fr-FR"/>
        </w:rPr>
        <w:t xml:space="preserve"> </w:t>
      </w:r>
      <w:r w:rsidRPr="00D92C90">
        <w:rPr>
          <w:sz w:val="18"/>
          <w:szCs w:val="20"/>
          <w:lang w:eastAsia="fr-FR"/>
        </w:rPr>
        <w:t>βεβαιώνω</w:t>
      </w:r>
      <w:r w:rsidRPr="00D92C90">
        <w:rPr>
          <w:sz w:val="18"/>
          <w:szCs w:val="20"/>
          <w:lang w:val="en-US" w:eastAsia="fr-FR"/>
        </w:rPr>
        <w:t xml:space="preserve"> </w:t>
      </w:r>
      <w:r w:rsidRPr="00D92C90">
        <w:rPr>
          <w:sz w:val="18"/>
          <w:szCs w:val="20"/>
          <w:lang w:eastAsia="fr-FR"/>
        </w:rPr>
        <w:t>ότι</w:t>
      </w:r>
      <w:r w:rsidRPr="00D92C90">
        <w:rPr>
          <w:sz w:val="18"/>
          <w:szCs w:val="20"/>
          <w:lang w:val="en-US" w:eastAsia="fr-FR"/>
        </w:rPr>
        <w:t>:</w:t>
      </w:r>
    </w:p>
    <w:p w:rsidR="00D92C90" w:rsidRPr="00D92C90" w:rsidRDefault="00D92C90" w:rsidP="00D92C90">
      <w:pPr>
        <w:jc w:val="both"/>
        <w:rPr>
          <w:color w:val="212121"/>
          <w:sz w:val="18"/>
          <w:szCs w:val="18"/>
        </w:rPr>
      </w:pPr>
      <w:r w:rsidRPr="00D92C90">
        <w:rPr>
          <w:i/>
          <w:sz w:val="18"/>
          <w:szCs w:val="20"/>
          <w:lang w:val="en-GB" w:eastAsia="fr-FR"/>
        </w:rPr>
        <w:t>1. The exporting country has been free from FMD, and vaccination against FMD is prohibited in the exporting country</w:t>
      </w:r>
      <w:r w:rsidRPr="00D92C90">
        <w:rPr>
          <w:i/>
          <w:sz w:val="18"/>
          <w:szCs w:val="18"/>
          <w:lang w:val="en-GB" w:eastAsia="fr-FR"/>
        </w:rPr>
        <w:t>.</w:t>
      </w:r>
      <w:r w:rsidRPr="00D92C90">
        <w:rPr>
          <w:i/>
          <w:sz w:val="18"/>
          <w:szCs w:val="18"/>
          <w:lang w:val="en-US" w:eastAsia="fr-FR"/>
        </w:rPr>
        <w:t>/</w:t>
      </w:r>
      <w:r w:rsidRPr="00D92C90">
        <w:rPr>
          <w:i/>
          <w:color w:val="212121"/>
          <w:sz w:val="18"/>
          <w:szCs w:val="18"/>
          <w:lang w:val="en-US"/>
        </w:rPr>
        <w:t xml:space="preserve"> </w:t>
      </w:r>
      <w:r w:rsidRPr="00D92C90">
        <w:rPr>
          <w:color w:val="212121"/>
          <w:sz w:val="18"/>
          <w:szCs w:val="18"/>
        </w:rPr>
        <w:t>Η χώρα εξαγωγής είναι απαλλαγμένη από αφθώδη πυρετό και απαγορεύεται ο εμβολιασμός κατά του αφθώδους πυρετού στη χώρα εξαγωγής.</w:t>
      </w:r>
    </w:p>
    <w:p w:rsidR="00D92C90" w:rsidRPr="00D92C90" w:rsidRDefault="00D92C90" w:rsidP="00D92C90">
      <w:pPr>
        <w:jc w:val="both"/>
        <w:rPr>
          <w:sz w:val="18"/>
          <w:szCs w:val="18"/>
          <w:lang w:eastAsia="fr-FR"/>
        </w:rPr>
      </w:pPr>
    </w:p>
    <w:p w:rsidR="00D92C90" w:rsidRPr="00D92C90" w:rsidRDefault="00D92C90" w:rsidP="00D92C90">
      <w:pPr>
        <w:jc w:val="both"/>
        <w:rPr>
          <w:color w:val="212121"/>
          <w:sz w:val="18"/>
          <w:szCs w:val="18"/>
        </w:rPr>
      </w:pPr>
      <w:r w:rsidRPr="00D92C90">
        <w:rPr>
          <w:i/>
          <w:sz w:val="18"/>
          <w:szCs w:val="20"/>
          <w:lang w:eastAsia="fr-FR"/>
        </w:rPr>
        <w:t xml:space="preserve">2. </w:t>
      </w:r>
      <w:r w:rsidRPr="00D92C90">
        <w:rPr>
          <w:i/>
          <w:sz w:val="18"/>
          <w:szCs w:val="20"/>
          <w:lang w:val="en-GB" w:eastAsia="fr-FR"/>
        </w:rPr>
        <w:t>Importation</w:t>
      </w:r>
      <w:r w:rsidRPr="00D92C90">
        <w:rPr>
          <w:i/>
          <w:sz w:val="18"/>
          <w:szCs w:val="20"/>
          <w:lang w:eastAsia="fr-FR"/>
        </w:rPr>
        <w:t xml:space="preserve"> </w:t>
      </w:r>
      <w:r w:rsidRPr="00D92C90">
        <w:rPr>
          <w:i/>
          <w:sz w:val="18"/>
          <w:szCs w:val="20"/>
          <w:lang w:val="en-GB" w:eastAsia="fr-FR"/>
        </w:rPr>
        <w:t>of</w:t>
      </w:r>
      <w:r w:rsidRPr="00D92C90">
        <w:rPr>
          <w:i/>
          <w:sz w:val="18"/>
          <w:szCs w:val="20"/>
          <w:lang w:eastAsia="fr-FR"/>
        </w:rPr>
        <w:t xml:space="preserve"> </w:t>
      </w:r>
      <w:r w:rsidRPr="00D92C90">
        <w:rPr>
          <w:i/>
          <w:sz w:val="18"/>
          <w:szCs w:val="20"/>
          <w:lang w:val="en-GB" w:eastAsia="fr-FR"/>
        </w:rPr>
        <w:t>cloven</w:t>
      </w:r>
      <w:r w:rsidRPr="00D92C90">
        <w:rPr>
          <w:i/>
          <w:sz w:val="18"/>
          <w:szCs w:val="20"/>
          <w:lang w:eastAsia="fr-FR"/>
        </w:rPr>
        <w:t>-</w:t>
      </w:r>
      <w:r w:rsidRPr="00D92C90">
        <w:rPr>
          <w:i/>
          <w:sz w:val="18"/>
          <w:szCs w:val="20"/>
          <w:lang w:val="en-GB" w:eastAsia="fr-FR"/>
        </w:rPr>
        <w:t>hoofed</w:t>
      </w:r>
      <w:r w:rsidRPr="00D92C90">
        <w:rPr>
          <w:i/>
          <w:sz w:val="18"/>
          <w:szCs w:val="20"/>
          <w:lang w:eastAsia="fr-FR"/>
        </w:rPr>
        <w:t xml:space="preserve"> </w:t>
      </w:r>
      <w:r w:rsidRPr="00D92C90">
        <w:rPr>
          <w:i/>
          <w:sz w:val="18"/>
          <w:szCs w:val="20"/>
          <w:lang w:val="en-GB" w:eastAsia="fr-FR"/>
        </w:rPr>
        <w:t>animals</w:t>
      </w:r>
      <w:r w:rsidRPr="00D92C90">
        <w:rPr>
          <w:i/>
          <w:sz w:val="18"/>
          <w:szCs w:val="20"/>
          <w:lang w:eastAsia="fr-FR"/>
        </w:rPr>
        <w:t xml:space="preserve"> </w:t>
      </w:r>
      <w:r w:rsidRPr="00D92C90">
        <w:rPr>
          <w:i/>
          <w:sz w:val="18"/>
          <w:szCs w:val="20"/>
          <w:lang w:val="en-GB" w:eastAsia="fr-FR"/>
        </w:rPr>
        <w:t>that</w:t>
      </w:r>
      <w:r w:rsidRPr="00D92C90">
        <w:rPr>
          <w:i/>
          <w:sz w:val="18"/>
          <w:szCs w:val="20"/>
          <w:lang w:eastAsia="fr-FR"/>
        </w:rPr>
        <w:t xml:space="preserve"> </w:t>
      </w:r>
      <w:r w:rsidRPr="00D92C90">
        <w:rPr>
          <w:i/>
          <w:sz w:val="18"/>
          <w:szCs w:val="20"/>
          <w:lang w:val="en-GB" w:eastAsia="fr-FR"/>
        </w:rPr>
        <w:t>have</w:t>
      </w:r>
      <w:r w:rsidRPr="00D92C90">
        <w:rPr>
          <w:i/>
          <w:sz w:val="18"/>
          <w:szCs w:val="20"/>
          <w:lang w:eastAsia="fr-FR"/>
        </w:rPr>
        <w:t xml:space="preserve"> </w:t>
      </w:r>
      <w:r w:rsidRPr="00D92C90">
        <w:rPr>
          <w:i/>
          <w:sz w:val="18"/>
          <w:szCs w:val="20"/>
          <w:lang w:val="en-GB" w:eastAsia="fr-FR"/>
        </w:rPr>
        <w:t>been</w:t>
      </w:r>
      <w:r w:rsidRPr="00D92C90">
        <w:rPr>
          <w:i/>
          <w:sz w:val="18"/>
          <w:szCs w:val="20"/>
          <w:lang w:eastAsia="fr-FR"/>
        </w:rPr>
        <w:t xml:space="preserve"> </w:t>
      </w:r>
      <w:r w:rsidRPr="00D92C90">
        <w:rPr>
          <w:i/>
          <w:sz w:val="18"/>
          <w:szCs w:val="20"/>
          <w:lang w:val="en-GB" w:eastAsia="fr-FR"/>
        </w:rPr>
        <w:t>vaccinated</w:t>
      </w:r>
      <w:r w:rsidRPr="00D92C90">
        <w:rPr>
          <w:i/>
          <w:sz w:val="18"/>
          <w:szCs w:val="20"/>
          <w:lang w:eastAsia="fr-FR"/>
        </w:rPr>
        <w:t xml:space="preserve"> </w:t>
      </w:r>
      <w:r w:rsidRPr="00D92C90">
        <w:rPr>
          <w:i/>
          <w:sz w:val="18"/>
          <w:szCs w:val="20"/>
          <w:lang w:val="en-GB" w:eastAsia="fr-FR"/>
        </w:rPr>
        <w:t>against</w:t>
      </w:r>
      <w:r w:rsidRPr="00D92C90">
        <w:rPr>
          <w:i/>
          <w:sz w:val="18"/>
          <w:szCs w:val="20"/>
          <w:lang w:eastAsia="fr-FR"/>
        </w:rPr>
        <w:t xml:space="preserve"> </w:t>
      </w:r>
      <w:r w:rsidRPr="00D92C90">
        <w:rPr>
          <w:i/>
          <w:sz w:val="18"/>
          <w:szCs w:val="20"/>
          <w:lang w:val="en-GB" w:eastAsia="fr-FR"/>
        </w:rPr>
        <w:t>FMD</w:t>
      </w:r>
      <w:r w:rsidRPr="00D92C90">
        <w:rPr>
          <w:i/>
          <w:sz w:val="18"/>
          <w:szCs w:val="20"/>
          <w:lang w:eastAsia="fr-FR"/>
        </w:rPr>
        <w:t xml:space="preserve"> </w:t>
      </w:r>
      <w:r w:rsidRPr="00D92C90">
        <w:rPr>
          <w:i/>
          <w:sz w:val="18"/>
          <w:szCs w:val="20"/>
          <w:lang w:val="en-GB" w:eastAsia="fr-FR"/>
        </w:rPr>
        <w:t>is</w:t>
      </w:r>
      <w:r w:rsidRPr="00D92C90">
        <w:rPr>
          <w:i/>
          <w:sz w:val="18"/>
          <w:szCs w:val="20"/>
          <w:lang w:eastAsia="fr-FR"/>
        </w:rPr>
        <w:t xml:space="preserve"> </w:t>
      </w:r>
      <w:r w:rsidRPr="00D92C90">
        <w:rPr>
          <w:i/>
          <w:sz w:val="18"/>
          <w:szCs w:val="20"/>
          <w:lang w:val="en-GB" w:eastAsia="fr-FR"/>
        </w:rPr>
        <w:t>prohibited</w:t>
      </w:r>
      <w:r w:rsidRPr="00D92C90">
        <w:rPr>
          <w:i/>
          <w:sz w:val="18"/>
          <w:szCs w:val="20"/>
          <w:lang w:eastAsia="fr-FR"/>
        </w:rPr>
        <w:t xml:space="preserve"> </w:t>
      </w:r>
      <w:r w:rsidRPr="00D92C90">
        <w:rPr>
          <w:i/>
          <w:sz w:val="18"/>
          <w:szCs w:val="20"/>
          <w:lang w:val="en-GB" w:eastAsia="fr-FR"/>
        </w:rPr>
        <w:t>in</w:t>
      </w:r>
      <w:r w:rsidRPr="00D92C90">
        <w:rPr>
          <w:i/>
          <w:sz w:val="18"/>
          <w:szCs w:val="20"/>
          <w:lang w:eastAsia="fr-FR"/>
        </w:rPr>
        <w:t xml:space="preserve"> </w:t>
      </w:r>
      <w:r w:rsidRPr="00D92C90">
        <w:rPr>
          <w:i/>
          <w:sz w:val="18"/>
          <w:szCs w:val="20"/>
          <w:lang w:val="en-GB" w:eastAsia="fr-FR"/>
        </w:rPr>
        <w:t>the</w:t>
      </w:r>
      <w:r w:rsidRPr="00D92C90">
        <w:rPr>
          <w:i/>
          <w:sz w:val="18"/>
          <w:szCs w:val="20"/>
          <w:lang w:eastAsia="fr-FR"/>
        </w:rPr>
        <w:t xml:space="preserve"> </w:t>
      </w:r>
      <w:r w:rsidRPr="00D92C90">
        <w:rPr>
          <w:i/>
          <w:sz w:val="18"/>
          <w:szCs w:val="20"/>
          <w:lang w:val="en-GB" w:eastAsia="fr-FR"/>
        </w:rPr>
        <w:t>exporting</w:t>
      </w:r>
      <w:r w:rsidRPr="00D92C90">
        <w:rPr>
          <w:i/>
          <w:sz w:val="18"/>
          <w:szCs w:val="20"/>
          <w:lang w:eastAsia="fr-FR"/>
        </w:rPr>
        <w:t xml:space="preserve"> </w:t>
      </w:r>
      <w:r w:rsidRPr="00D92C90">
        <w:rPr>
          <w:i/>
          <w:sz w:val="18"/>
          <w:szCs w:val="20"/>
          <w:lang w:val="en-GB" w:eastAsia="fr-FR"/>
        </w:rPr>
        <w:t>country</w:t>
      </w:r>
      <w:r w:rsidRPr="00D92C90">
        <w:rPr>
          <w:i/>
          <w:sz w:val="18"/>
          <w:szCs w:val="20"/>
          <w:lang w:eastAsia="fr-FR"/>
        </w:rPr>
        <w:t xml:space="preserve">. / </w:t>
      </w:r>
      <w:r w:rsidRPr="00D92C90">
        <w:rPr>
          <w:color w:val="212121"/>
          <w:sz w:val="18"/>
          <w:szCs w:val="18"/>
        </w:rPr>
        <w:t>Απαγορεύεται η εισαγωγή στη χώρα εξαγωγής ζώντων δίχηλων ζώων που έχουν εμβολιασθεί κατά του αφθώδους πυρετού.</w:t>
      </w:r>
    </w:p>
    <w:p w:rsidR="00D92C90" w:rsidRPr="00D92C90" w:rsidRDefault="00D92C90" w:rsidP="00D92C90">
      <w:pPr>
        <w:jc w:val="both"/>
        <w:rPr>
          <w:i/>
          <w:sz w:val="18"/>
          <w:szCs w:val="20"/>
          <w:lang w:eastAsia="fr-FR"/>
        </w:rPr>
      </w:pPr>
    </w:p>
    <w:p w:rsidR="00D92C90" w:rsidRPr="00D92C90" w:rsidRDefault="00D92C90" w:rsidP="00D92C90">
      <w:pPr>
        <w:jc w:val="both"/>
        <w:rPr>
          <w:color w:val="212121"/>
          <w:sz w:val="18"/>
          <w:szCs w:val="18"/>
        </w:rPr>
      </w:pPr>
      <w:r w:rsidRPr="00D92C90">
        <w:rPr>
          <w:i/>
          <w:sz w:val="18"/>
          <w:szCs w:val="20"/>
          <w:lang w:eastAsia="fr-FR"/>
        </w:rPr>
        <w:t xml:space="preserve">3. </w:t>
      </w:r>
      <w:r w:rsidRPr="00D92C90">
        <w:rPr>
          <w:i/>
          <w:sz w:val="18"/>
          <w:szCs w:val="20"/>
          <w:lang w:val="en-GB" w:eastAsia="fr-FR"/>
        </w:rPr>
        <w:t>The</w:t>
      </w:r>
      <w:r w:rsidRPr="00D92C90">
        <w:rPr>
          <w:i/>
          <w:sz w:val="18"/>
          <w:szCs w:val="20"/>
          <w:lang w:eastAsia="fr-FR"/>
        </w:rPr>
        <w:t xml:space="preserve"> </w:t>
      </w:r>
      <w:r w:rsidRPr="00D92C90">
        <w:rPr>
          <w:i/>
          <w:sz w:val="18"/>
          <w:szCs w:val="20"/>
          <w:lang w:val="en-GB" w:eastAsia="fr-FR"/>
        </w:rPr>
        <w:t>exporting</w:t>
      </w:r>
      <w:r w:rsidRPr="00D92C90">
        <w:rPr>
          <w:i/>
          <w:sz w:val="18"/>
          <w:szCs w:val="20"/>
          <w:lang w:eastAsia="fr-FR"/>
        </w:rPr>
        <w:t xml:space="preserve"> </w:t>
      </w:r>
      <w:r w:rsidRPr="00D92C90">
        <w:rPr>
          <w:i/>
          <w:sz w:val="18"/>
          <w:szCs w:val="20"/>
          <w:lang w:val="en-GB" w:eastAsia="fr-FR"/>
        </w:rPr>
        <w:t>country</w:t>
      </w:r>
      <w:r w:rsidRPr="00D92C90">
        <w:rPr>
          <w:i/>
          <w:sz w:val="18"/>
          <w:szCs w:val="20"/>
          <w:lang w:eastAsia="fr-FR"/>
        </w:rPr>
        <w:t xml:space="preserve"> </w:t>
      </w:r>
      <w:r w:rsidRPr="00D92C90">
        <w:rPr>
          <w:i/>
          <w:sz w:val="18"/>
          <w:szCs w:val="20"/>
          <w:lang w:val="en-GB" w:eastAsia="fr-FR"/>
        </w:rPr>
        <w:t>has</w:t>
      </w:r>
      <w:r w:rsidRPr="00D92C90">
        <w:rPr>
          <w:i/>
          <w:sz w:val="18"/>
          <w:szCs w:val="20"/>
          <w:lang w:eastAsia="fr-FR"/>
        </w:rPr>
        <w:t xml:space="preserve"> </w:t>
      </w:r>
      <w:r w:rsidRPr="00D92C90">
        <w:rPr>
          <w:i/>
          <w:sz w:val="18"/>
          <w:szCs w:val="20"/>
          <w:lang w:val="en-GB" w:eastAsia="fr-FR"/>
        </w:rPr>
        <w:t>an</w:t>
      </w:r>
      <w:r w:rsidRPr="00D92C90">
        <w:rPr>
          <w:i/>
          <w:sz w:val="18"/>
          <w:szCs w:val="20"/>
          <w:lang w:eastAsia="fr-FR"/>
        </w:rPr>
        <w:t xml:space="preserve"> </w:t>
      </w:r>
      <w:r w:rsidRPr="00D92C90">
        <w:rPr>
          <w:i/>
          <w:sz w:val="18"/>
          <w:szCs w:val="20"/>
          <w:lang w:val="en-GB" w:eastAsia="fr-FR"/>
        </w:rPr>
        <w:t>appropriate</w:t>
      </w:r>
      <w:r w:rsidRPr="00D92C90">
        <w:rPr>
          <w:i/>
          <w:sz w:val="18"/>
          <w:szCs w:val="20"/>
          <w:lang w:eastAsia="fr-FR"/>
        </w:rPr>
        <w:t xml:space="preserve"> </w:t>
      </w:r>
      <w:r w:rsidRPr="00D92C90">
        <w:rPr>
          <w:i/>
          <w:sz w:val="18"/>
          <w:szCs w:val="20"/>
          <w:lang w:val="en-GB" w:eastAsia="fr-FR"/>
        </w:rPr>
        <w:t>quarantine</w:t>
      </w:r>
      <w:r w:rsidRPr="00D92C90">
        <w:rPr>
          <w:i/>
          <w:sz w:val="18"/>
          <w:szCs w:val="20"/>
          <w:lang w:eastAsia="fr-FR"/>
        </w:rPr>
        <w:t xml:space="preserve"> </w:t>
      </w:r>
      <w:r w:rsidRPr="00D92C90">
        <w:rPr>
          <w:i/>
          <w:sz w:val="18"/>
          <w:szCs w:val="20"/>
          <w:lang w:val="en-GB" w:eastAsia="fr-FR"/>
        </w:rPr>
        <w:t>system</w:t>
      </w:r>
      <w:r w:rsidRPr="00D92C90">
        <w:rPr>
          <w:i/>
          <w:sz w:val="18"/>
          <w:szCs w:val="20"/>
          <w:lang w:eastAsia="fr-FR"/>
        </w:rPr>
        <w:t xml:space="preserve"> </w:t>
      </w:r>
      <w:r w:rsidRPr="00D92C90">
        <w:rPr>
          <w:i/>
          <w:sz w:val="18"/>
          <w:szCs w:val="20"/>
          <w:lang w:val="en-GB" w:eastAsia="fr-FR"/>
        </w:rPr>
        <w:t>for</w:t>
      </w:r>
      <w:r w:rsidRPr="00D92C90">
        <w:rPr>
          <w:i/>
          <w:sz w:val="18"/>
          <w:szCs w:val="20"/>
          <w:lang w:eastAsia="fr-FR"/>
        </w:rPr>
        <w:t xml:space="preserve"> </w:t>
      </w:r>
      <w:r w:rsidRPr="00D92C90">
        <w:rPr>
          <w:i/>
          <w:sz w:val="18"/>
          <w:szCs w:val="20"/>
          <w:lang w:val="en-GB" w:eastAsia="fr-FR"/>
        </w:rPr>
        <w:t>the</w:t>
      </w:r>
      <w:r w:rsidRPr="00D92C90">
        <w:rPr>
          <w:i/>
          <w:sz w:val="18"/>
          <w:szCs w:val="20"/>
          <w:lang w:eastAsia="fr-FR"/>
        </w:rPr>
        <w:t xml:space="preserve"> </w:t>
      </w:r>
      <w:r w:rsidRPr="00D92C90">
        <w:rPr>
          <w:i/>
          <w:sz w:val="18"/>
          <w:szCs w:val="20"/>
          <w:lang w:val="en-GB" w:eastAsia="fr-FR"/>
        </w:rPr>
        <w:t>import</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 xml:space="preserve"> </w:t>
      </w:r>
      <w:r w:rsidRPr="00D92C90">
        <w:rPr>
          <w:i/>
          <w:sz w:val="18"/>
          <w:szCs w:val="20"/>
          <w:lang w:val="en-GB" w:eastAsia="fr-FR"/>
        </w:rPr>
        <w:t>export</w:t>
      </w:r>
      <w:r w:rsidRPr="00D92C90">
        <w:rPr>
          <w:i/>
          <w:sz w:val="18"/>
          <w:szCs w:val="20"/>
          <w:lang w:eastAsia="fr-FR"/>
        </w:rPr>
        <w:t xml:space="preserve"> </w:t>
      </w:r>
      <w:r w:rsidRPr="00D92C90">
        <w:rPr>
          <w:i/>
          <w:sz w:val="18"/>
          <w:szCs w:val="20"/>
          <w:lang w:val="en-GB" w:eastAsia="fr-FR"/>
        </w:rPr>
        <w:t>of</w:t>
      </w:r>
      <w:r w:rsidRPr="00D92C90">
        <w:rPr>
          <w:i/>
          <w:sz w:val="18"/>
          <w:szCs w:val="20"/>
          <w:lang w:eastAsia="fr-FR"/>
        </w:rPr>
        <w:t xml:space="preserve">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products</w:t>
      </w:r>
      <w:r w:rsidRPr="00D92C90">
        <w:rPr>
          <w:i/>
          <w:sz w:val="18"/>
          <w:szCs w:val="20"/>
          <w:lang w:eastAsia="fr-FR"/>
        </w:rPr>
        <w:t xml:space="preserve"> </w:t>
      </w:r>
      <w:r w:rsidRPr="00D92C90">
        <w:rPr>
          <w:i/>
          <w:sz w:val="18"/>
          <w:szCs w:val="20"/>
          <w:lang w:val="en-GB" w:eastAsia="fr-FR"/>
        </w:rPr>
        <w:t>from</w:t>
      </w:r>
      <w:r w:rsidRPr="00D92C90">
        <w:rPr>
          <w:i/>
          <w:sz w:val="18"/>
          <w:szCs w:val="20"/>
          <w:lang w:eastAsia="fr-FR"/>
        </w:rPr>
        <w:t xml:space="preserve"> </w:t>
      </w:r>
      <w:r w:rsidRPr="00D92C90">
        <w:rPr>
          <w:i/>
          <w:sz w:val="18"/>
          <w:szCs w:val="20"/>
          <w:lang w:val="en-GB" w:eastAsia="fr-FR"/>
        </w:rPr>
        <w:t>the</w:t>
      </w:r>
      <w:r w:rsidRPr="00D92C90">
        <w:rPr>
          <w:i/>
          <w:sz w:val="18"/>
          <w:szCs w:val="20"/>
          <w:lang w:eastAsia="fr-FR"/>
        </w:rPr>
        <w:t xml:space="preserve"> </w:t>
      </w:r>
      <w:r w:rsidRPr="00D92C90">
        <w:rPr>
          <w:i/>
          <w:sz w:val="18"/>
          <w:szCs w:val="20"/>
          <w:lang w:val="en-GB" w:eastAsia="fr-FR"/>
        </w:rPr>
        <w:t>perspective</w:t>
      </w:r>
      <w:r w:rsidRPr="00D92C90">
        <w:rPr>
          <w:i/>
          <w:sz w:val="18"/>
          <w:szCs w:val="20"/>
          <w:lang w:eastAsia="fr-FR"/>
        </w:rPr>
        <w:t xml:space="preserve"> </w:t>
      </w:r>
      <w:r w:rsidRPr="00D92C90">
        <w:rPr>
          <w:i/>
          <w:sz w:val="18"/>
          <w:szCs w:val="20"/>
          <w:lang w:val="en-GB" w:eastAsia="fr-FR"/>
        </w:rPr>
        <w:t>of</w:t>
      </w:r>
      <w:r w:rsidRPr="00D92C90">
        <w:rPr>
          <w:i/>
          <w:sz w:val="18"/>
          <w:szCs w:val="20"/>
          <w:lang w:eastAsia="fr-FR"/>
        </w:rPr>
        <w:t xml:space="preserve"> </w:t>
      </w:r>
      <w:r w:rsidRPr="00D92C90">
        <w:rPr>
          <w:i/>
          <w:sz w:val="18"/>
          <w:szCs w:val="20"/>
          <w:lang w:val="en-GB" w:eastAsia="fr-FR"/>
        </w:rPr>
        <w:t>animal</w:t>
      </w:r>
      <w:r w:rsidRPr="00D92C90">
        <w:rPr>
          <w:i/>
          <w:sz w:val="18"/>
          <w:szCs w:val="20"/>
          <w:lang w:eastAsia="fr-FR"/>
        </w:rPr>
        <w:t xml:space="preserve"> </w:t>
      </w:r>
      <w:r w:rsidRPr="00D92C90">
        <w:rPr>
          <w:i/>
          <w:sz w:val="18"/>
          <w:szCs w:val="20"/>
          <w:lang w:val="en-GB" w:eastAsia="fr-FR"/>
        </w:rPr>
        <w:t>health</w:t>
      </w:r>
      <w:r w:rsidRPr="00D92C90">
        <w:rPr>
          <w:i/>
          <w:sz w:val="18"/>
          <w:szCs w:val="20"/>
          <w:lang w:eastAsia="fr-FR"/>
        </w:rPr>
        <w:t>.</w:t>
      </w:r>
      <w:r w:rsidRPr="00D92C90">
        <w:rPr>
          <w:rFonts w:ascii="inherit" w:hAnsi="inherit" w:cs="Courier New"/>
          <w:i/>
          <w:color w:val="212121"/>
          <w:szCs w:val="20"/>
        </w:rPr>
        <w:t xml:space="preserve"> </w:t>
      </w:r>
      <w:r w:rsidRPr="00D92C90">
        <w:rPr>
          <w:color w:val="212121"/>
          <w:sz w:val="18"/>
          <w:szCs w:val="18"/>
        </w:rPr>
        <w:t>/ Η χώρα εξαγωγής διαθέτει κατάλληλο σύστημα καραντίνας για την εισαγωγή και την εξαγωγή νωπού γάλακτος και γαλακτοκομικών προϊόντων αναφορικά με την υγεία των ζώων.</w:t>
      </w:r>
    </w:p>
    <w:p w:rsidR="00D92C90" w:rsidRPr="00D92C90" w:rsidRDefault="00D92C90" w:rsidP="00D92C90">
      <w:pPr>
        <w:jc w:val="both"/>
        <w:rPr>
          <w:sz w:val="18"/>
          <w:szCs w:val="18"/>
          <w:lang w:eastAsia="fr-FR"/>
        </w:rPr>
      </w:pPr>
    </w:p>
    <w:p w:rsidR="00D92C90" w:rsidRPr="00D92C90" w:rsidRDefault="00D92C90" w:rsidP="00D92C90">
      <w:pPr>
        <w:jc w:val="both"/>
        <w:rPr>
          <w:color w:val="212121"/>
          <w:sz w:val="18"/>
          <w:szCs w:val="18"/>
        </w:rPr>
      </w:pPr>
      <w:r w:rsidRPr="00D92C90">
        <w:rPr>
          <w:i/>
          <w:sz w:val="18"/>
          <w:szCs w:val="20"/>
          <w:lang w:eastAsia="fr-FR"/>
        </w:rPr>
        <w:t xml:space="preserve">4.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w:t>
      </w:r>
      <w:r w:rsidRPr="00D92C90">
        <w:rPr>
          <w:i/>
          <w:sz w:val="18"/>
          <w:szCs w:val="20"/>
          <w:lang w:val="en-GB" w:eastAsia="fr-FR"/>
        </w:rPr>
        <w:t>or</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products</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be</w:t>
      </w:r>
      <w:r w:rsidRPr="00D92C90">
        <w:rPr>
          <w:i/>
          <w:sz w:val="18"/>
          <w:szCs w:val="20"/>
          <w:lang w:eastAsia="fr-FR"/>
        </w:rPr>
        <w:t xml:space="preserve"> </w:t>
      </w:r>
      <w:r w:rsidRPr="00D92C90">
        <w:rPr>
          <w:i/>
          <w:sz w:val="18"/>
          <w:szCs w:val="20"/>
          <w:lang w:val="en-GB" w:eastAsia="fr-FR"/>
        </w:rPr>
        <w:t>exported</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Japan</w:t>
      </w:r>
      <w:r w:rsidRPr="00D92C90">
        <w:rPr>
          <w:i/>
          <w:sz w:val="18"/>
          <w:szCs w:val="20"/>
          <w:lang w:eastAsia="fr-FR"/>
        </w:rPr>
        <w:t xml:space="preserve"> </w:t>
      </w:r>
      <w:r w:rsidRPr="00D92C90">
        <w:rPr>
          <w:i/>
          <w:sz w:val="18"/>
          <w:szCs w:val="20"/>
          <w:lang w:val="en-GB" w:eastAsia="fr-FR"/>
        </w:rPr>
        <w:t>has</w:t>
      </w:r>
      <w:r w:rsidRPr="00D92C90">
        <w:rPr>
          <w:i/>
          <w:sz w:val="18"/>
          <w:szCs w:val="20"/>
          <w:lang w:eastAsia="fr-FR"/>
        </w:rPr>
        <w:t xml:space="preserve"> </w:t>
      </w:r>
      <w:r w:rsidRPr="00D92C90">
        <w:rPr>
          <w:i/>
          <w:sz w:val="18"/>
          <w:szCs w:val="20"/>
          <w:lang w:val="en-GB" w:eastAsia="fr-FR"/>
        </w:rPr>
        <w:t>been</w:t>
      </w:r>
      <w:r w:rsidRPr="00D92C90">
        <w:rPr>
          <w:i/>
          <w:sz w:val="18"/>
          <w:szCs w:val="20"/>
          <w:lang w:eastAsia="fr-FR"/>
        </w:rPr>
        <w:t xml:space="preserve"> </w:t>
      </w:r>
      <w:r w:rsidRPr="00D92C90">
        <w:rPr>
          <w:i/>
          <w:sz w:val="18"/>
          <w:szCs w:val="20"/>
          <w:lang w:val="en-GB" w:eastAsia="fr-FR"/>
        </w:rPr>
        <w:t>produced</w:t>
      </w:r>
      <w:r w:rsidRPr="00D92C90">
        <w:rPr>
          <w:i/>
          <w:sz w:val="18"/>
          <w:szCs w:val="20"/>
          <w:lang w:eastAsia="fr-FR"/>
        </w:rPr>
        <w:t xml:space="preserve"> </w:t>
      </w:r>
      <w:r w:rsidRPr="00D92C90">
        <w:rPr>
          <w:i/>
          <w:sz w:val="18"/>
          <w:szCs w:val="20"/>
          <w:lang w:val="en-GB" w:eastAsia="fr-FR"/>
        </w:rPr>
        <w:t>from</w:t>
      </w:r>
      <w:r w:rsidRPr="00D92C90">
        <w:rPr>
          <w:i/>
          <w:sz w:val="18"/>
          <w:szCs w:val="20"/>
          <w:lang w:eastAsia="fr-FR"/>
        </w:rPr>
        <w:t xml:space="preserve">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obtained</w:t>
      </w:r>
      <w:r w:rsidRPr="00D92C90">
        <w:rPr>
          <w:i/>
          <w:sz w:val="18"/>
          <w:szCs w:val="20"/>
          <w:lang w:eastAsia="fr-FR"/>
        </w:rPr>
        <w:t xml:space="preserve"> </w:t>
      </w:r>
      <w:r w:rsidRPr="00D92C90">
        <w:rPr>
          <w:i/>
          <w:sz w:val="18"/>
          <w:szCs w:val="20"/>
          <w:lang w:val="en-GB" w:eastAsia="fr-FR"/>
        </w:rPr>
        <w:t>from</w:t>
      </w:r>
      <w:r w:rsidRPr="00D92C90">
        <w:rPr>
          <w:i/>
          <w:sz w:val="18"/>
          <w:szCs w:val="20"/>
          <w:lang w:eastAsia="fr-FR"/>
        </w:rPr>
        <w:t xml:space="preserve"> </w:t>
      </w:r>
      <w:r w:rsidRPr="00D92C90">
        <w:rPr>
          <w:i/>
          <w:sz w:val="18"/>
          <w:szCs w:val="20"/>
          <w:lang w:val="en-GB" w:eastAsia="fr-FR"/>
        </w:rPr>
        <w:t>clinically</w:t>
      </w:r>
      <w:r w:rsidRPr="00D92C90">
        <w:rPr>
          <w:i/>
          <w:sz w:val="18"/>
          <w:szCs w:val="20"/>
          <w:lang w:eastAsia="fr-FR"/>
        </w:rPr>
        <w:t xml:space="preserve"> </w:t>
      </w:r>
      <w:r w:rsidRPr="00D92C90">
        <w:rPr>
          <w:i/>
          <w:sz w:val="18"/>
          <w:szCs w:val="20"/>
          <w:lang w:val="en-GB" w:eastAsia="fr-FR"/>
        </w:rPr>
        <w:t>healthy</w:t>
      </w:r>
      <w:r w:rsidRPr="00D92C90">
        <w:rPr>
          <w:i/>
          <w:sz w:val="18"/>
          <w:szCs w:val="20"/>
          <w:lang w:eastAsia="fr-FR"/>
        </w:rPr>
        <w:t xml:space="preserve"> </w:t>
      </w:r>
      <w:r w:rsidRPr="00D92C90">
        <w:rPr>
          <w:i/>
          <w:sz w:val="18"/>
          <w:szCs w:val="20"/>
          <w:lang w:val="en-GB" w:eastAsia="fr-FR"/>
        </w:rPr>
        <w:t>animals</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 xml:space="preserve"> </w:t>
      </w:r>
      <w:r w:rsidRPr="00D92C90">
        <w:rPr>
          <w:i/>
          <w:sz w:val="18"/>
          <w:szCs w:val="20"/>
          <w:lang w:val="en-GB" w:eastAsia="fr-FR"/>
        </w:rPr>
        <w:t>it</w:t>
      </w:r>
      <w:r w:rsidRPr="00D92C90">
        <w:rPr>
          <w:i/>
          <w:sz w:val="18"/>
          <w:szCs w:val="20"/>
          <w:lang w:eastAsia="fr-FR"/>
        </w:rPr>
        <w:t xml:space="preserve"> </w:t>
      </w:r>
      <w:r w:rsidRPr="00D92C90">
        <w:rPr>
          <w:i/>
          <w:sz w:val="18"/>
          <w:szCs w:val="20"/>
          <w:lang w:val="en-GB" w:eastAsia="fr-FR"/>
        </w:rPr>
        <w:t>is</w:t>
      </w:r>
      <w:r w:rsidRPr="00D92C90">
        <w:rPr>
          <w:i/>
          <w:sz w:val="18"/>
          <w:szCs w:val="20"/>
          <w:lang w:eastAsia="fr-FR"/>
        </w:rPr>
        <w:t xml:space="preserve"> </w:t>
      </w:r>
      <w:r w:rsidRPr="00D92C90">
        <w:rPr>
          <w:i/>
          <w:sz w:val="18"/>
          <w:szCs w:val="20"/>
          <w:lang w:val="en-GB" w:eastAsia="fr-FR"/>
        </w:rPr>
        <w:t>prohibited</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use</w:t>
      </w:r>
      <w:r w:rsidRPr="00D92C90">
        <w:rPr>
          <w:i/>
          <w:sz w:val="18"/>
          <w:szCs w:val="20"/>
          <w:lang w:eastAsia="fr-FR"/>
        </w:rPr>
        <w:t xml:space="preserve">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obtained</w:t>
      </w:r>
      <w:r w:rsidRPr="00D92C90">
        <w:rPr>
          <w:i/>
          <w:sz w:val="18"/>
          <w:szCs w:val="20"/>
          <w:lang w:eastAsia="fr-FR"/>
        </w:rPr>
        <w:t xml:space="preserve"> </w:t>
      </w:r>
      <w:r w:rsidRPr="00D92C90">
        <w:rPr>
          <w:i/>
          <w:sz w:val="18"/>
          <w:szCs w:val="20"/>
          <w:lang w:val="en-GB" w:eastAsia="fr-FR"/>
        </w:rPr>
        <w:t>from</w:t>
      </w:r>
      <w:r w:rsidRPr="00D92C90">
        <w:rPr>
          <w:i/>
          <w:sz w:val="18"/>
          <w:szCs w:val="20"/>
          <w:lang w:eastAsia="fr-FR"/>
        </w:rPr>
        <w:t xml:space="preserve"> </w:t>
      </w:r>
      <w:r w:rsidRPr="00D92C90">
        <w:rPr>
          <w:i/>
          <w:sz w:val="18"/>
          <w:szCs w:val="20"/>
          <w:lang w:val="en-GB" w:eastAsia="fr-FR"/>
        </w:rPr>
        <w:t>animals</w:t>
      </w:r>
      <w:r w:rsidRPr="00D92C90">
        <w:rPr>
          <w:i/>
          <w:sz w:val="18"/>
          <w:szCs w:val="20"/>
          <w:lang w:eastAsia="fr-FR"/>
        </w:rPr>
        <w:t xml:space="preserve"> </w:t>
      </w:r>
      <w:r w:rsidRPr="00D92C90">
        <w:rPr>
          <w:i/>
          <w:sz w:val="18"/>
          <w:szCs w:val="20"/>
          <w:lang w:val="en-GB" w:eastAsia="fr-FR"/>
        </w:rPr>
        <w:t>infected</w:t>
      </w:r>
      <w:r w:rsidRPr="00D92C90">
        <w:rPr>
          <w:i/>
          <w:sz w:val="18"/>
          <w:szCs w:val="20"/>
          <w:lang w:eastAsia="fr-FR"/>
        </w:rPr>
        <w:t xml:space="preserve"> </w:t>
      </w:r>
      <w:r w:rsidRPr="00D92C90">
        <w:rPr>
          <w:i/>
          <w:sz w:val="18"/>
          <w:szCs w:val="20"/>
          <w:lang w:val="en-GB" w:eastAsia="fr-FR"/>
        </w:rPr>
        <w:t>with</w:t>
      </w:r>
      <w:r w:rsidRPr="00D92C90">
        <w:rPr>
          <w:i/>
          <w:sz w:val="18"/>
          <w:szCs w:val="20"/>
          <w:lang w:eastAsia="fr-FR"/>
        </w:rPr>
        <w:t xml:space="preserve"> </w:t>
      </w:r>
      <w:r w:rsidRPr="00D92C90">
        <w:rPr>
          <w:i/>
          <w:sz w:val="18"/>
          <w:szCs w:val="20"/>
          <w:lang w:val="en-GB" w:eastAsia="fr-FR"/>
        </w:rPr>
        <w:t>animal</w:t>
      </w:r>
      <w:r w:rsidRPr="00D92C90">
        <w:rPr>
          <w:i/>
          <w:sz w:val="18"/>
          <w:szCs w:val="20"/>
          <w:lang w:eastAsia="fr-FR"/>
        </w:rPr>
        <w:t xml:space="preserve"> </w:t>
      </w:r>
      <w:r w:rsidRPr="00D92C90">
        <w:rPr>
          <w:i/>
          <w:sz w:val="18"/>
          <w:szCs w:val="20"/>
          <w:lang w:val="en-GB" w:eastAsia="fr-FR"/>
        </w:rPr>
        <w:t>infectious</w:t>
      </w:r>
      <w:r w:rsidRPr="00D92C90">
        <w:rPr>
          <w:i/>
          <w:sz w:val="18"/>
          <w:szCs w:val="20"/>
          <w:lang w:eastAsia="fr-FR"/>
        </w:rPr>
        <w:t xml:space="preserve"> </w:t>
      </w:r>
      <w:r w:rsidRPr="00D92C90">
        <w:rPr>
          <w:i/>
          <w:sz w:val="18"/>
          <w:szCs w:val="20"/>
          <w:lang w:val="en-GB" w:eastAsia="fr-FR"/>
        </w:rPr>
        <w:t>diseases</w:t>
      </w:r>
      <w:r w:rsidRPr="00D92C90">
        <w:rPr>
          <w:i/>
          <w:sz w:val="18"/>
          <w:szCs w:val="20"/>
          <w:lang w:eastAsia="fr-FR"/>
        </w:rPr>
        <w:t xml:space="preserve"> </w:t>
      </w:r>
      <w:r w:rsidRPr="00D92C90">
        <w:rPr>
          <w:i/>
          <w:sz w:val="18"/>
          <w:szCs w:val="20"/>
          <w:lang w:val="en-GB" w:eastAsia="fr-FR"/>
        </w:rPr>
        <w:t>as</w:t>
      </w:r>
      <w:r w:rsidRPr="00D92C90">
        <w:rPr>
          <w:i/>
          <w:sz w:val="18"/>
          <w:szCs w:val="20"/>
          <w:lang w:eastAsia="fr-FR"/>
        </w:rPr>
        <w:t xml:space="preserve"> </w:t>
      </w:r>
      <w:r w:rsidRPr="00D92C90">
        <w:rPr>
          <w:i/>
          <w:sz w:val="18"/>
          <w:szCs w:val="20"/>
          <w:lang w:val="en-GB" w:eastAsia="fr-FR"/>
        </w:rPr>
        <w:t>an</w:t>
      </w:r>
      <w:r w:rsidRPr="00D92C90">
        <w:rPr>
          <w:i/>
          <w:sz w:val="18"/>
          <w:szCs w:val="20"/>
          <w:lang w:eastAsia="fr-FR"/>
        </w:rPr>
        <w:t xml:space="preserve"> </w:t>
      </w:r>
      <w:r w:rsidRPr="00D92C90">
        <w:rPr>
          <w:i/>
          <w:sz w:val="18"/>
          <w:szCs w:val="20"/>
          <w:lang w:val="en-GB" w:eastAsia="fr-FR"/>
        </w:rPr>
        <w:t>ingredient</w:t>
      </w:r>
      <w:r w:rsidRPr="00D92C90">
        <w:rPr>
          <w:i/>
          <w:sz w:val="18"/>
          <w:szCs w:val="20"/>
          <w:lang w:eastAsia="fr-FR"/>
        </w:rPr>
        <w:t xml:space="preserve"> </w:t>
      </w:r>
      <w:r w:rsidRPr="00D92C90">
        <w:rPr>
          <w:i/>
          <w:sz w:val="18"/>
          <w:szCs w:val="20"/>
          <w:lang w:val="en-GB" w:eastAsia="fr-FR"/>
        </w:rPr>
        <w:t>according</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legislation</w:t>
      </w:r>
      <w:r w:rsidRPr="00D92C90">
        <w:rPr>
          <w:i/>
          <w:sz w:val="18"/>
          <w:szCs w:val="20"/>
          <w:lang w:eastAsia="fr-FR"/>
        </w:rPr>
        <w:t xml:space="preserve"> </w:t>
      </w:r>
      <w:r w:rsidRPr="00D92C90">
        <w:rPr>
          <w:i/>
          <w:sz w:val="18"/>
          <w:szCs w:val="20"/>
          <w:lang w:val="en-GB" w:eastAsia="fr-FR"/>
        </w:rPr>
        <w:t>of</w:t>
      </w:r>
      <w:r w:rsidRPr="00D92C90">
        <w:rPr>
          <w:i/>
          <w:sz w:val="18"/>
          <w:szCs w:val="20"/>
          <w:lang w:eastAsia="fr-FR"/>
        </w:rPr>
        <w:t xml:space="preserve"> </w:t>
      </w:r>
      <w:r w:rsidRPr="00D92C90">
        <w:rPr>
          <w:i/>
          <w:sz w:val="18"/>
          <w:szCs w:val="20"/>
          <w:lang w:val="en-GB" w:eastAsia="fr-FR"/>
        </w:rPr>
        <w:t>the</w:t>
      </w:r>
      <w:r w:rsidRPr="00D92C90">
        <w:rPr>
          <w:i/>
          <w:sz w:val="18"/>
          <w:szCs w:val="20"/>
          <w:lang w:eastAsia="fr-FR"/>
        </w:rPr>
        <w:t xml:space="preserve"> </w:t>
      </w:r>
      <w:r w:rsidRPr="00D92C90">
        <w:rPr>
          <w:i/>
          <w:sz w:val="18"/>
          <w:szCs w:val="20"/>
          <w:lang w:val="en-GB" w:eastAsia="fr-FR"/>
        </w:rPr>
        <w:t>exporting</w:t>
      </w:r>
      <w:r w:rsidRPr="00D92C90">
        <w:rPr>
          <w:i/>
          <w:sz w:val="18"/>
          <w:szCs w:val="20"/>
          <w:lang w:eastAsia="fr-FR"/>
        </w:rPr>
        <w:t xml:space="preserve"> </w:t>
      </w:r>
      <w:r w:rsidRPr="00D92C90">
        <w:rPr>
          <w:i/>
          <w:sz w:val="18"/>
          <w:szCs w:val="20"/>
          <w:lang w:val="en-GB" w:eastAsia="fr-FR"/>
        </w:rPr>
        <w:t>country</w:t>
      </w:r>
      <w:r w:rsidRPr="00D92C90">
        <w:rPr>
          <w:i/>
          <w:sz w:val="18"/>
          <w:szCs w:val="20"/>
          <w:lang w:eastAsia="fr-FR"/>
        </w:rPr>
        <w:t xml:space="preserve">. / </w:t>
      </w:r>
      <w:r w:rsidRPr="00D92C90">
        <w:rPr>
          <w:color w:val="212121"/>
          <w:sz w:val="18"/>
          <w:szCs w:val="18"/>
        </w:rPr>
        <w:t>Το νωπό γάλα και / ή τα γαλακτοκομικά προϊόντα προς εξαγωγή στην Ιαπωνία παράγονται από νωπό γάλα που προέρχεται από κλινικά υγιή ζώα και απαγορεύεται η χρήση νωπού γάλακτος που προέρχεται από ζώα που έχουν προσβληθεί από μολυσματικές ασθένειες που προσβάλλουν τα ζώα, σύμφωνα με τη νομοθεσία της χώρας εξαγωγής.</w:t>
      </w:r>
    </w:p>
    <w:p w:rsidR="00D92C90" w:rsidRPr="00D92C90" w:rsidRDefault="00D92C90" w:rsidP="00D92C90">
      <w:pPr>
        <w:jc w:val="both"/>
        <w:rPr>
          <w:color w:val="212121"/>
          <w:sz w:val="18"/>
          <w:szCs w:val="18"/>
        </w:rPr>
      </w:pPr>
    </w:p>
    <w:p w:rsidR="00D92C90" w:rsidRPr="00D92C90" w:rsidRDefault="00D92C90" w:rsidP="00D92C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18"/>
          <w:szCs w:val="18"/>
        </w:rPr>
      </w:pPr>
      <w:r w:rsidRPr="00D92C90">
        <w:rPr>
          <w:i/>
          <w:sz w:val="18"/>
          <w:szCs w:val="20"/>
          <w:lang w:eastAsia="fr-FR"/>
        </w:rPr>
        <w:t xml:space="preserve">5.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w:t>
      </w:r>
      <w:r w:rsidRPr="00D92C90">
        <w:rPr>
          <w:i/>
          <w:sz w:val="18"/>
          <w:szCs w:val="20"/>
          <w:lang w:val="en-GB" w:eastAsia="fr-FR"/>
        </w:rPr>
        <w:t>or</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products</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be</w:t>
      </w:r>
      <w:r w:rsidRPr="00D92C90">
        <w:rPr>
          <w:i/>
          <w:sz w:val="18"/>
          <w:szCs w:val="20"/>
          <w:lang w:eastAsia="fr-FR"/>
        </w:rPr>
        <w:t xml:space="preserve"> </w:t>
      </w:r>
      <w:r w:rsidRPr="00D92C90">
        <w:rPr>
          <w:i/>
          <w:sz w:val="18"/>
          <w:szCs w:val="20"/>
          <w:lang w:val="en-GB" w:eastAsia="fr-FR"/>
        </w:rPr>
        <w:t>exported</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Japan</w:t>
      </w:r>
      <w:r w:rsidRPr="00D92C90">
        <w:rPr>
          <w:i/>
          <w:sz w:val="18"/>
          <w:szCs w:val="20"/>
          <w:lang w:eastAsia="fr-FR"/>
        </w:rPr>
        <w:t xml:space="preserve"> </w:t>
      </w:r>
      <w:r w:rsidRPr="00D92C90">
        <w:rPr>
          <w:i/>
          <w:sz w:val="18"/>
          <w:szCs w:val="20"/>
          <w:lang w:val="en-GB" w:eastAsia="fr-FR"/>
        </w:rPr>
        <w:t>has</w:t>
      </w:r>
      <w:r w:rsidRPr="00D92C90">
        <w:rPr>
          <w:i/>
          <w:sz w:val="18"/>
          <w:szCs w:val="20"/>
          <w:lang w:eastAsia="fr-FR"/>
        </w:rPr>
        <w:t xml:space="preserve"> </w:t>
      </w:r>
      <w:r w:rsidRPr="00D92C90">
        <w:rPr>
          <w:i/>
          <w:sz w:val="18"/>
          <w:szCs w:val="20"/>
          <w:lang w:val="en-GB" w:eastAsia="fr-FR"/>
        </w:rPr>
        <w:t>been</w:t>
      </w:r>
      <w:r w:rsidRPr="00D92C90">
        <w:rPr>
          <w:i/>
          <w:sz w:val="18"/>
          <w:szCs w:val="20"/>
          <w:lang w:eastAsia="fr-FR"/>
        </w:rPr>
        <w:t xml:space="preserve"> </w:t>
      </w:r>
      <w:r w:rsidRPr="00D92C90">
        <w:rPr>
          <w:i/>
          <w:sz w:val="18"/>
          <w:szCs w:val="20"/>
          <w:lang w:val="en-GB" w:eastAsia="fr-FR"/>
        </w:rPr>
        <w:t>produced</w:t>
      </w:r>
      <w:r w:rsidRPr="00D92C90">
        <w:rPr>
          <w:i/>
          <w:sz w:val="18"/>
          <w:szCs w:val="20"/>
          <w:lang w:eastAsia="fr-FR"/>
        </w:rPr>
        <w:t xml:space="preserve">, </w:t>
      </w:r>
      <w:r w:rsidRPr="00D92C90">
        <w:rPr>
          <w:i/>
          <w:sz w:val="18"/>
          <w:szCs w:val="20"/>
          <w:lang w:val="en-GB" w:eastAsia="fr-FR"/>
        </w:rPr>
        <w:t>packaged</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 xml:space="preserve"> </w:t>
      </w:r>
      <w:r w:rsidRPr="00D92C90">
        <w:rPr>
          <w:i/>
          <w:sz w:val="18"/>
          <w:szCs w:val="20"/>
          <w:lang w:val="en-GB" w:eastAsia="fr-FR"/>
        </w:rPr>
        <w:t>stored</w:t>
      </w:r>
      <w:r w:rsidRPr="00D92C90">
        <w:rPr>
          <w:i/>
          <w:sz w:val="18"/>
          <w:szCs w:val="20"/>
          <w:lang w:eastAsia="fr-FR"/>
        </w:rPr>
        <w:t xml:space="preserve"> </w:t>
      </w:r>
      <w:r w:rsidRPr="00D92C90">
        <w:rPr>
          <w:i/>
          <w:sz w:val="18"/>
          <w:szCs w:val="20"/>
          <w:lang w:val="en-GB" w:eastAsia="fr-FR"/>
        </w:rPr>
        <w:t>from</w:t>
      </w:r>
      <w:r w:rsidRPr="00D92C90">
        <w:rPr>
          <w:i/>
          <w:sz w:val="18"/>
          <w:szCs w:val="20"/>
          <w:lang w:eastAsia="fr-FR"/>
        </w:rPr>
        <w:t xml:space="preserve">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collection</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shipment</w:t>
      </w:r>
      <w:r w:rsidRPr="00D92C90">
        <w:rPr>
          <w:i/>
          <w:sz w:val="18"/>
          <w:szCs w:val="20"/>
          <w:lang w:eastAsia="fr-FR"/>
        </w:rPr>
        <w:t xml:space="preserve"> </w:t>
      </w:r>
      <w:r w:rsidRPr="00D92C90">
        <w:rPr>
          <w:i/>
          <w:sz w:val="18"/>
          <w:szCs w:val="20"/>
          <w:lang w:val="en-GB" w:eastAsia="fr-FR"/>
        </w:rPr>
        <w:t>of</w:t>
      </w:r>
      <w:r w:rsidRPr="00D92C90">
        <w:rPr>
          <w:i/>
          <w:sz w:val="18"/>
          <w:szCs w:val="20"/>
          <w:lang w:eastAsia="fr-FR"/>
        </w:rPr>
        <w:t xml:space="preserve"> </w:t>
      </w:r>
      <w:r w:rsidRPr="00D92C90">
        <w:rPr>
          <w:i/>
          <w:sz w:val="18"/>
          <w:szCs w:val="20"/>
          <w:lang w:val="en-GB" w:eastAsia="fr-FR"/>
        </w:rPr>
        <w:t>final</w:t>
      </w:r>
      <w:r w:rsidRPr="00D92C90">
        <w:rPr>
          <w:i/>
          <w:sz w:val="18"/>
          <w:szCs w:val="20"/>
          <w:lang w:eastAsia="fr-FR"/>
        </w:rPr>
        <w:t xml:space="preserve"> </w:t>
      </w:r>
      <w:r w:rsidRPr="00D92C90">
        <w:rPr>
          <w:i/>
          <w:sz w:val="18"/>
          <w:szCs w:val="20"/>
          <w:lang w:val="en-GB" w:eastAsia="fr-FR"/>
        </w:rPr>
        <w:t>products</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Japan</w:t>
      </w:r>
      <w:r w:rsidRPr="00D92C90">
        <w:rPr>
          <w:i/>
          <w:sz w:val="18"/>
          <w:szCs w:val="20"/>
          <w:lang w:eastAsia="fr-FR"/>
        </w:rPr>
        <w:t xml:space="preserve"> </w:t>
      </w:r>
      <w:r w:rsidRPr="00D92C90">
        <w:rPr>
          <w:i/>
          <w:sz w:val="18"/>
          <w:szCs w:val="20"/>
          <w:lang w:val="en-GB" w:eastAsia="fr-FR"/>
        </w:rPr>
        <w:t>without</w:t>
      </w:r>
      <w:r w:rsidRPr="00D92C90">
        <w:rPr>
          <w:i/>
          <w:sz w:val="18"/>
          <w:szCs w:val="20"/>
          <w:lang w:eastAsia="fr-FR"/>
        </w:rPr>
        <w:t xml:space="preserve"> </w:t>
      </w:r>
      <w:r w:rsidRPr="00D92C90">
        <w:rPr>
          <w:i/>
          <w:sz w:val="18"/>
          <w:szCs w:val="20"/>
          <w:lang w:val="en-GB" w:eastAsia="fr-FR"/>
        </w:rPr>
        <w:t>contamination</w:t>
      </w:r>
      <w:r w:rsidRPr="00D92C90">
        <w:rPr>
          <w:i/>
          <w:sz w:val="18"/>
          <w:szCs w:val="20"/>
          <w:lang w:eastAsia="fr-FR"/>
        </w:rPr>
        <w:t xml:space="preserve"> </w:t>
      </w:r>
      <w:r w:rsidRPr="00D92C90">
        <w:rPr>
          <w:i/>
          <w:sz w:val="18"/>
          <w:szCs w:val="20"/>
          <w:lang w:val="en-GB" w:eastAsia="fr-FR"/>
        </w:rPr>
        <w:t>by</w:t>
      </w:r>
      <w:r w:rsidRPr="00D92C90">
        <w:rPr>
          <w:i/>
          <w:sz w:val="18"/>
          <w:szCs w:val="20"/>
          <w:lang w:eastAsia="fr-FR"/>
        </w:rPr>
        <w:t xml:space="preserve"> </w:t>
      </w:r>
      <w:r w:rsidRPr="00D92C90">
        <w:rPr>
          <w:i/>
          <w:sz w:val="18"/>
          <w:szCs w:val="20"/>
          <w:lang w:val="en-GB" w:eastAsia="fr-FR"/>
        </w:rPr>
        <w:t>pathogens</w:t>
      </w:r>
      <w:r w:rsidRPr="00D92C90">
        <w:rPr>
          <w:i/>
          <w:sz w:val="18"/>
          <w:szCs w:val="20"/>
          <w:lang w:eastAsia="fr-FR"/>
        </w:rPr>
        <w:t xml:space="preserve"> </w:t>
      </w:r>
      <w:r w:rsidRPr="00D92C90">
        <w:rPr>
          <w:i/>
          <w:sz w:val="18"/>
          <w:szCs w:val="20"/>
          <w:lang w:val="en-GB" w:eastAsia="fr-FR"/>
        </w:rPr>
        <w:t>of</w:t>
      </w:r>
      <w:r w:rsidRPr="00D92C90">
        <w:rPr>
          <w:i/>
          <w:sz w:val="18"/>
          <w:szCs w:val="20"/>
          <w:lang w:eastAsia="fr-FR"/>
        </w:rPr>
        <w:t xml:space="preserve"> </w:t>
      </w:r>
      <w:r w:rsidRPr="00D92C90">
        <w:rPr>
          <w:i/>
          <w:sz w:val="18"/>
          <w:szCs w:val="20"/>
          <w:lang w:val="en-GB" w:eastAsia="fr-FR"/>
        </w:rPr>
        <w:t>animal</w:t>
      </w:r>
      <w:r w:rsidRPr="00D92C90">
        <w:rPr>
          <w:i/>
          <w:sz w:val="18"/>
          <w:szCs w:val="20"/>
          <w:lang w:eastAsia="fr-FR"/>
        </w:rPr>
        <w:t xml:space="preserve"> </w:t>
      </w:r>
      <w:r w:rsidRPr="00D92C90">
        <w:rPr>
          <w:i/>
          <w:sz w:val="18"/>
          <w:szCs w:val="20"/>
          <w:lang w:val="en-GB" w:eastAsia="fr-FR"/>
        </w:rPr>
        <w:t>infectious</w:t>
      </w:r>
      <w:r w:rsidRPr="00D92C90">
        <w:rPr>
          <w:i/>
          <w:sz w:val="18"/>
          <w:szCs w:val="20"/>
          <w:lang w:eastAsia="fr-FR"/>
        </w:rPr>
        <w:t xml:space="preserve"> </w:t>
      </w:r>
      <w:r w:rsidRPr="00D92C90">
        <w:rPr>
          <w:i/>
          <w:sz w:val="18"/>
          <w:szCs w:val="20"/>
          <w:lang w:val="en-GB" w:eastAsia="fr-FR"/>
        </w:rPr>
        <w:t>diseases</w:t>
      </w:r>
      <w:r w:rsidRPr="00D92C90">
        <w:rPr>
          <w:i/>
          <w:sz w:val="18"/>
          <w:szCs w:val="20"/>
          <w:lang w:eastAsia="fr-FR"/>
        </w:rPr>
        <w:t xml:space="preserve"> </w:t>
      </w:r>
      <w:r w:rsidRPr="00D92C90">
        <w:rPr>
          <w:i/>
          <w:sz w:val="18"/>
          <w:szCs w:val="20"/>
          <w:lang w:val="en-GB" w:eastAsia="fr-FR"/>
        </w:rPr>
        <w:t>or</w:t>
      </w:r>
      <w:r w:rsidRPr="00D92C90">
        <w:rPr>
          <w:i/>
          <w:sz w:val="18"/>
          <w:szCs w:val="20"/>
          <w:lang w:eastAsia="fr-FR"/>
        </w:rPr>
        <w:t xml:space="preserve"> </w:t>
      </w:r>
      <w:r w:rsidRPr="00D92C90">
        <w:rPr>
          <w:i/>
          <w:sz w:val="18"/>
          <w:szCs w:val="20"/>
          <w:lang w:val="en-GB" w:eastAsia="fr-FR"/>
        </w:rPr>
        <w:t>commingling</w:t>
      </w:r>
      <w:r w:rsidRPr="00D92C90">
        <w:rPr>
          <w:i/>
          <w:sz w:val="18"/>
          <w:szCs w:val="20"/>
          <w:lang w:eastAsia="fr-FR"/>
        </w:rPr>
        <w:t xml:space="preserve"> </w:t>
      </w:r>
      <w:r w:rsidRPr="00D92C90">
        <w:rPr>
          <w:i/>
          <w:sz w:val="18"/>
          <w:szCs w:val="20"/>
          <w:lang w:val="en-GB" w:eastAsia="fr-FR"/>
        </w:rPr>
        <w:t>with</w:t>
      </w:r>
      <w:r w:rsidRPr="00D92C90">
        <w:rPr>
          <w:i/>
          <w:sz w:val="18"/>
          <w:szCs w:val="20"/>
          <w:lang w:eastAsia="fr-FR"/>
        </w:rPr>
        <w:t xml:space="preserve">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w:t>
      </w:r>
      <w:r w:rsidRPr="00D92C90">
        <w:rPr>
          <w:i/>
          <w:sz w:val="18"/>
          <w:szCs w:val="20"/>
          <w:lang w:val="en-GB" w:eastAsia="fr-FR"/>
        </w:rPr>
        <w:t>or</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products</w:t>
      </w:r>
      <w:r w:rsidRPr="00D92C90">
        <w:rPr>
          <w:i/>
          <w:sz w:val="18"/>
          <w:szCs w:val="20"/>
          <w:lang w:eastAsia="fr-FR"/>
        </w:rPr>
        <w:t xml:space="preserve"> </w:t>
      </w:r>
      <w:r w:rsidRPr="00D92C90">
        <w:rPr>
          <w:i/>
          <w:sz w:val="18"/>
          <w:szCs w:val="20"/>
          <w:lang w:val="en-GB" w:eastAsia="fr-FR"/>
        </w:rPr>
        <w:t>which</w:t>
      </w:r>
      <w:r w:rsidRPr="00D92C90">
        <w:rPr>
          <w:i/>
          <w:sz w:val="18"/>
          <w:szCs w:val="20"/>
          <w:lang w:eastAsia="fr-FR"/>
        </w:rPr>
        <w:t xml:space="preserve"> </w:t>
      </w:r>
      <w:r w:rsidRPr="00D92C90">
        <w:rPr>
          <w:i/>
          <w:sz w:val="18"/>
          <w:szCs w:val="20"/>
          <w:lang w:val="en-GB" w:eastAsia="fr-FR"/>
        </w:rPr>
        <w:t>do</w:t>
      </w:r>
      <w:r w:rsidRPr="00D92C90">
        <w:rPr>
          <w:i/>
          <w:sz w:val="18"/>
          <w:szCs w:val="20"/>
          <w:lang w:eastAsia="fr-FR"/>
        </w:rPr>
        <w:t xml:space="preserve"> </w:t>
      </w:r>
      <w:r w:rsidRPr="00D92C90">
        <w:rPr>
          <w:i/>
          <w:sz w:val="18"/>
          <w:szCs w:val="20"/>
          <w:lang w:val="en-GB" w:eastAsia="fr-FR"/>
        </w:rPr>
        <w:t>not</w:t>
      </w:r>
      <w:r w:rsidRPr="00D92C90">
        <w:rPr>
          <w:i/>
          <w:sz w:val="18"/>
          <w:szCs w:val="20"/>
          <w:lang w:eastAsia="fr-FR"/>
        </w:rPr>
        <w:t xml:space="preserve"> </w:t>
      </w:r>
      <w:r w:rsidRPr="00D92C90">
        <w:rPr>
          <w:i/>
          <w:sz w:val="18"/>
          <w:szCs w:val="20"/>
          <w:lang w:val="en-GB" w:eastAsia="fr-FR"/>
        </w:rPr>
        <w:t>meet</w:t>
      </w:r>
      <w:r w:rsidRPr="00D92C90">
        <w:rPr>
          <w:i/>
          <w:sz w:val="18"/>
          <w:szCs w:val="20"/>
          <w:lang w:eastAsia="fr-FR"/>
        </w:rPr>
        <w:t xml:space="preserve"> </w:t>
      </w:r>
      <w:r w:rsidRPr="00D92C90">
        <w:rPr>
          <w:i/>
          <w:sz w:val="18"/>
          <w:szCs w:val="20"/>
          <w:lang w:val="en-GB" w:eastAsia="fr-FR"/>
        </w:rPr>
        <w:t>Articles</w:t>
      </w:r>
      <w:r w:rsidRPr="00D92C90">
        <w:rPr>
          <w:i/>
          <w:sz w:val="18"/>
          <w:szCs w:val="20"/>
          <w:lang w:eastAsia="fr-FR"/>
        </w:rPr>
        <w:t xml:space="preserve"> 5, 6-1 </w:t>
      </w:r>
      <w:r w:rsidRPr="00D92C90">
        <w:rPr>
          <w:i/>
          <w:sz w:val="18"/>
          <w:szCs w:val="20"/>
          <w:lang w:val="en-GB" w:eastAsia="fr-FR"/>
        </w:rPr>
        <w:t>and</w:t>
      </w:r>
      <w:r w:rsidRPr="00D92C90">
        <w:rPr>
          <w:i/>
          <w:sz w:val="18"/>
          <w:szCs w:val="20"/>
          <w:lang w:eastAsia="fr-FR"/>
        </w:rPr>
        <w:t xml:space="preserve"> 6-</w:t>
      </w:r>
      <w:smartTag w:uri="urn:schemas-microsoft-com:office:smarttags" w:element="metricconverter">
        <w:smartTagPr>
          <w:attr w:name="ProductID" w:val="2 in"/>
        </w:smartTagPr>
        <w:r w:rsidRPr="00D92C90">
          <w:rPr>
            <w:i/>
            <w:sz w:val="18"/>
            <w:szCs w:val="20"/>
            <w:lang w:eastAsia="fr-FR"/>
          </w:rPr>
          <w:t xml:space="preserve">2 </w:t>
        </w:r>
        <w:r w:rsidRPr="00D92C90">
          <w:rPr>
            <w:i/>
            <w:sz w:val="18"/>
            <w:szCs w:val="20"/>
            <w:lang w:val="en-GB" w:eastAsia="fr-FR"/>
          </w:rPr>
          <w:t>in</w:t>
        </w:r>
      </w:smartTag>
      <w:r w:rsidRPr="00D92C90">
        <w:rPr>
          <w:i/>
          <w:sz w:val="18"/>
          <w:szCs w:val="20"/>
          <w:lang w:eastAsia="fr-FR"/>
        </w:rPr>
        <w:t xml:space="preserve"> </w:t>
      </w:r>
      <w:r w:rsidRPr="00D92C90">
        <w:rPr>
          <w:i/>
          <w:sz w:val="18"/>
          <w:szCs w:val="20"/>
          <w:lang w:val="en-GB" w:eastAsia="fr-FR"/>
        </w:rPr>
        <w:t>Animal</w:t>
      </w:r>
      <w:r w:rsidRPr="00D92C90">
        <w:rPr>
          <w:i/>
          <w:sz w:val="18"/>
          <w:szCs w:val="20"/>
          <w:lang w:eastAsia="fr-FR"/>
        </w:rPr>
        <w:t xml:space="preserve"> </w:t>
      </w:r>
      <w:r w:rsidRPr="00D92C90">
        <w:rPr>
          <w:i/>
          <w:sz w:val="18"/>
          <w:szCs w:val="20"/>
          <w:lang w:val="en-GB" w:eastAsia="fr-FR"/>
        </w:rPr>
        <w:t>Health</w:t>
      </w:r>
      <w:r w:rsidRPr="00D92C90">
        <w:rPr>
          <w:i/>
          <w:sz w:val="18"/>
          <w:szCs w:val="20"/>
          <w:lang w:eastAsia="fr-FR"/>
        </w:rPr>
        <w:t xml:space="preserve"> </w:t>
      </w:r>
      <w:r w:rsidRPr="00D92C90">
        <w:rPr>
          <w:i/>
          <w:sz w:val="18"/>
          <w:szCs w:val="20"/>
          <w:lang w:val="en-GB" w:eastAsia="fr-FR"/>
        </w:rPr>
        <w:t>Requirements</w:t>
      </w:r>
      <w:r w:rsidRPr="00D92C90">
        <w:rPr>
          <w:i/>
          <w:sz w:val="18"/>
          <w:szCs w:val="20"/>
          <w:lang w:eastAsia="fr-FR"/>
        </w:rPr>
        <w:t xml:space="preserve"> </w:t>
      </w:r>
      <w:r w:rsidRPr="00D92C90">
        <w:rPr>
          <w:i/>
          <w:sz w:val="18"/>
          <w:szCs w:val="20"/>
          <w:lang w:val="en-GB" w:eastAsia="fr-FR"/>
        </w:rPr>
        <w:t>for</w:t>
      </w:r>
      <w:r w:rsidRPr="00D92C90">
        <w:rPr>
          <w:i/>
          <w:sz w:val="18"/>
          <w:szCs w:val="20"/>
          <w:lang w:eastAsia="fr-FR"/>
        </w:rPr>
        <w:t xml:space="preserve"> </w:t>
      </w:r>
      <w:r w:rsidRPr="00D92C90">
        <w:rPr>
          <w:i/>
          <w:sz w:val="18"/>
          <w:szCs w:val="20"/>
          <w:lang w:val="en-GB" w:eastAsia="fr-FR"/>
        </w:rPr>
        <w:t>raw</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and</w:t>
      </w:r>
      <w:r w:rsidRPr="00D92C90">
        <w:rPr>
          <w:i/>
          <w:sz w:val="18"/>
          <w:szCs w:val="20"/>
          <w:lang w:eastAsia="fr-FR"/>
        </w:rPr>
        <w:t>/</w:t>
      </w:r>
      <w:r w:rsidRPr="00D92C90">
        <w:rPr>
          <w:i/>
          <w:sz w:val="18"/>
          <w:szCs w:val="20"/>
          <w:lang w:val="en-GB" w:eastAsia="fr-FR"/>
        </w:rPr>
        <w:t>or</w:t>
      </w:r>
      <w:r w:rsidRPr="00D92C90">
        <w:rPr>
          <w:i/>
          <w:sz w:val="18"/>
          <w:szCs w:val="20"/>
          <w:lang w:eastAsia="fr-FR"/>
        </w:rPr>
        <w:t xml:space="preserve"> </w:t>
      </w:r>
      <w:r w:rsidRPr="00D92C90">
        <w:rPr>
          <w:i/>
          <w:sz w:val="18"/>
          <w:szCs w:val="20"/>
          <w:lang w:val="en-GB" w:eastAsia="fr-FR"/>
        </w:rPr>
        <w:t>milk</w:t>
      </w:r>
      <w:r w:rsidRPr="00D92C90">
        <w:rPr>
          <w:i/>
          <w:sz w:val="18"/>
          <w:szCs w:val="20"/>
          <w:lang w:eastAsia="fr-FR"/>
        </w:rPr>
        <w:t xml:space="preserve"> </w:t>
      </w:r>
      <w:r w:rsidRPr="00D92C90">
        <w:rPr>
          <w:i/>
          <w:sz w:val="18"/>
          <w:szCs w:val="20"/>
          <w:lang w:val="en-GB" w:eastAsia="fr-FR"/>
        </w:rPr>
        <w:t>products</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be</w:t>
      </w:r>
      <w:r w:rsidRPr="00D92C90">
        <w:rPr>
          <w:i/>
          <w:sz w:val="18"/>
          <w:szCs w:val="20"/>
          <w:lang w:eastAsia="fr-FR"/>
        </w:rPr>
        <w:t xml:space="preserve"> </w:t>
      </w:r>
      <w:r w:rsidRPr="00D92C90">
        <w:rPr>
          <w:i/>
          <w:sz w:val="18"/>
          <w:szCs w:val="20"/>
          <w:lang w:val="en-GB" w:eastAsia="fr-FR"/>
        </w:rPr>
        <w:t>exported</w:t>
      </w:r>
      <w:r w:rsidRPr="00D92C90">
        <w:rPr>
          <w:i/>
          <w:sz w:val="18"/>
          <w:szCs w:val="20"/>
          <w:lang w:eastAsia="fr-FR"/>
        </w:rPr>
        <w:t xml:space="preserve"> </w:t>
      </w:r>
      <w:r w:rsidRPr="00D92C90">
        <w:rPr>
          <w:i/>
          <w:sz w:val="18"/>
          <w:szCs w:val="20"/>
          <w:lang w:val="en-GB" w:eastAsia="fr-FR"/>
        </w:rPr>
        <w:t>to</w:t>
      </w:r>
      <w:r w:rsidRPr="00D92C90">
        <w:rPr>
          <w:i/>
          <w:sz w:val="18"/>
          <w:szCs w:val="20"/>
          <w:lang w:eastAsia="fr-FR"/>
        </w:rPr>
        <w:t xml:space="preserve"> </w:t>
      </w:r>
      <w:r w:rsidRPr="00D92C90">
        <w:rPr>
          <w:i/>
          <w:sz w:val="18"/>
          <w:szCs w:val="20"/>
          <w:lang w:val="en-GB" w:eastAsia="fr-FR"/>
        </w:rPr>
        <w:t>Japan</w:t>
      </w:r>
      <w:r w:rsidRPr="00D92C90">
        <w:rPr>
          <w:i/>
          <w:sz w:val="18"/>
          <w:szCs w:val="20"/>
          <w:lang w:eastAsia="fr-FR"/>
        </w:rPr>
        <w:t xml:space="preserve"> </w:t>
      </w:r>
      <w:r w:rsidRPr="00D92C90">
        <w:rPr>
          <w:i/>
          <w:sz w:val="18"/>
          <w:szCs w:val="20"/>
          <w:lang w:val="en-GB" w:eastAsia="fr-FR"/>
        </w:rPr>
        <w:t>from</w:t>
      </w:r>
      <w:r w:rsidRPr="00D92C90">
        <w:rPr>
          <w:i/>
          <w:sz w:val="18"/>
          <w:szCs w:val="20"/>
          <w:lang w:eastAsia="fr-FR"/>
        </w:rPr>
        <w:t xml:space="preserve"> </w:t>
      </w:r>
      <w:r w:rsidRPr="00D92C90">
        <w:rPr>
          <w:i/>
          <w:sz w:val="18"/>
          <w:szCs w:val="20"/>
          <w:lang w:val="en-GB" w:eastAsia="fr-FR"/>
        </w:rPr>
        <w:t>Listed</w:t>
      </w:r>
      <w:r w:rsidRPr="00D92C90">
        <w:rPr>
          <w:i/>
          <w:sz w:val="18"/>
          <w:szCs w:val="20"/>
          <w:lang w:eastAsia="fr-FR"/>
        </w:rPr>
        <w:t xml:space="preserve"> </w:t>
      </w:r>
      <w:r w:rsidRPr="00D92C90">
        <w:rPr>
          <w:i/>
          <w:sz w:val="18"/>
          <w:szCs w:val="20"/>
          <w:lang w:val="en-GB" w:eastAsia="fr-FR"/>
        </w:rPr>
        <w:t>countries</w:t>
      </w:r>
      <w:r w:rsidRPr="00D92C90">
        <w:rPr>
          <w:sz w:val="18"/>
          <w:szCs w:val="20"/>
          <w:lang w:eastAsia="fr-FR"/>
        </w:rPr>
        <w:t>.</w:t>
      </w:r>
      <w:r w:rsidRPr="00D92C90">
        <w:rPr>
          <w:rFonts w:ascii="inherit" w:hAnsi="inherit" w:cs="Courier New"/>
          <w:color w:val="212121"/>
          <w:sz w:val="20"/>
          <w:szCs w:val="20"/>
        </w:rPr>
        <w:t xml:space="preserve"> </w:t>
      </w:r>
      <w:r w:rsidRPr="00D92C90">
        <w:rPr>
          <w:color w:val="212121"/>
          <w:sz w:val="18"/>
          <w:szCs w:val="18"/>
        </w:rPr>
        <w:t>/ Το νωπό γάλα και / ή τα γαλακτοκομικά προϊόντα προς εξαγωγή στην Ιαπωνία έχουν παραχθεί, συσκευασθεί και αποθηκευτεί από νωπό γάλα, το οποίο από τη συλλογή του έως και την αποστολή των τελικών προϊόντων στην Ιαπωνία, δεν έχει μολυνθεί από παθογόνες μολυσματικές ασθένειες των ζώων ή από την ανάμειξη με νωπό γάλα και / ή γαλακτοκομικά προϊόντα που δεν πληρούν τα άρθρα 5, 6-1 και 6-2 σχετικά με τις Υγειονομικές απαιτήσεις για το νωπό γάλα και / ή τα γαλακτοκομικά προϊόντα που θα εξαχθούν στην Ιαπωνία από τις εγκεκριμένες για εξαγωγή στην Ιαπωνία χώρες.</w:t>
      </w:r>
    </w:p>
    <w:p w:rsidR="00D92C90" w:rsidRPr="00D92C90" w:rsidRDefault="00D92C90" w:rsidP="00D92C90">
      <w:pPr>
        <w:jc w:val="both"/>
        <w:rPr>
          <w:i/>
          <w:sz w:val="18"/>
          <w:szCs w:val="20"/>
          <w:lang w:eastAsia="fr-FR"/>
        </w:rPr>
      </w:pPr>
    </w:p>
    <w:p w:rsidR="00D92C90" w:rsidRPr="00D92C90" w:rsidRDefault="00D92C90" w:rsidP="00D92C90">
      <w:pPr>
        <w:jc w:val="both"/>
        <w:rPr>
          <w:sz w:val="18"/>
          <w:szCs w:val="20"/>
          <w:lang w:eastAsia="fr-FR"/>
        </w:rPr>
      </w:pPr>
      <w:r w:rsidRPr="00D92C90">
        <w:rPr>
          <w:i/>
          <w:sz w:val="18"/>
          <w:szCs w:val="20"/>
          <w:lang w:val="en-GB" w:eastAsia="fr-FR"/>
        </w:rPr>
        <w:t xml:space="preserve">6. Packages and containers such as carton boxes for raw milk and/or milk products to be exported to </w:t>
      </w:r>
      <w:smartTag w:uri="urn:schemas-microsoft-com:office:smarttags" w:element="country-region">
        <w:smartTag w:uri="urn:schemas-microsoft-com:office:smarttags" w:element="place">
          <w:r w:rsidRPr="00D92C90">
            <w:rPr>
              <w:i/>
              <w:sz w:val="18"/>
              <w:szCs w:val="20"/>
              <w:lang w:val="en-GB" w:eastAsia="fr-FR"/>
            </w:rPr>
            <w:t>Japan</w:t>
          </w:r>
        </w:smartTag>
      </w:smartTag>
      <w:r w:rsidRPr="00D92C90">
        <w:rPr>
          <w:i/>
          <w:sz w:val="18"/>
          <w:szCs w:val="20"/>
          <w:lang w:val="en-GB" w:eastAsia="fr-FR"/>
        </w:rPr>
        <w:t xml:space="preserve"> have been clean and hygienic.</w:t>
      </w:r>
      <w:r w:rsidRPr="00D92C90">
        <w:rPr>
          <w:i/>
          <w:sz w:val="18"/>
          <w:szCs w:val="20"/>
          <w:lang w:val="en-US" w:eastAsia="fr-FR"/>
        </w:rPr>
        <w:t xml:space="preserve">/ </w:t>
      </w:r>
      <w:r w:rsidRPr="00D92C90">
        <w:rPr>
          <w:sz w:val="18"/>
          <w:szCs w:val="20"/>
          <w:lang w:eastAsia="fr-FR"/>
        </w:rPr>
        <w:t>Οι συσκευασίες και τα εμπορευματοκιβώτια, όπως τα κουτιά από χαρτόνι, για το νωπό γάλα και / ή τα γαλακτοκομικά προϊόντα προς εξαγωγή στην Ιαπωνία, είναι καθαρά και υγιεινά.</w:t>
      </w:r>
    </w:p>
    <w:p w:rsidR="00D92C90" w:rsidRPr="00D92C90" w:rsidRDefault="00D92C90" w:rsidP="00D92C90">
      <w:pPr>
        <w:ind w:left="360"/>
        <w:jc w:val="both"/>
        <w:rPr>
          <w:i/>
          <w:sz w:val="18"/>
          <w:szCs w:val="20"/>
          <w:lang w:eastAsia="fr-FR"/>
        </w:rPr>
      </w:pPr>
    </w:p>
    <w:p w:rsidR="00D92C90" w:rsidRPr="00D92C90" w:rsidRDefault="00D92C90" w:rsidP="00D92C90">
      <w:pPr>
        <w:ind w:left="360"/>
        <w:jc w:val="both"/>
        <w:rPr>
          <w:i/>
          <w:sz w:val="18"/>
          <w:szCs w:val="20"/>
          <w:lang w:eastAsia="fr-FR"/>
        </w:rPr>
      </w:pPr>
    </w:p>
    <w:p w:rsidR="00D92C90" w:rsidRPr="00D92C90" w:rsidRDefault="00D92C90" w:rsidP="00D92C90">
      <w:pPr>
        <w:rPr>
          <w:i/>
          <w:sz w:val="18"/>
          <w:szCs w:val="20"/>
          <w:lang w:eastAsia="fr-FR"/>
        </w:rPr>
      </w:pPr>
    </w:p>
    <w:p w:rsidR="00D92C90" w:rsidRPr="00D92C90" w:rsidRDefault="00D92C90" w:rsidP="00D92C90">
      <w:pPr>
        <w:rPr>
          <w:bCs/>
          <w:i/>
          <w:spacing w:val="1"/>
          <w:sz w:val="20"/>
          <w:szCs w:val="20"/>
          <w:lang w:eastAsia="fr-FR"/>
        </w:rPr>
      </w:pPr>
    </w:p>
    <w:p w:rsidR="00D92C90" w:rsidRPr="00D92C90" w:rsidRDefault="00D92C90" w:rsidP="00D92C90">
      <w:pPr>
        <w:rPr>
          <w:b/>
          <w:bCs/>
          <w:i/>
          <w:spacing w:val="1"/>
          <w:sz w:val="20"/>
          <w:szCs w:val="20"/>
          <w:lang w:val="sr-Latn-CS" w:eastAsia="fr-FR"/>
        </w:rPr>
      </w:pPr>
      <w:r w:rsidRPr="00D92C90">
        <w:rPr>
          <w:b/>
          <w:bCs/>
          <w:i/>
          <w:spacing w:val="1"/>
          <w:sz w:val="20"/>
          <w:szCs w:val="20"/>
          <w:lang w:val="sr-Latn-CS" w:eastAsia="fr-FR"/>
        </w:rPr>
        <w:t xml:space="preserve">Competent authority: </w:t>
      </w:r>
    </w:p>
    <w:p w:rsidR="00D92C90" w:rsidRPr="00D92C90" w:rsidRDefault="00D92C90" w:rsidP="00D92C90">
      <w:pPr>
        <w:rPr>
          <w:bCs/>
          <w:i/>
          <w:spacing w:val="1"/>
          <w:sz w:val="20"/>
          <w:szCs w:val="20"/>
          <w:lang w:val="en-US" w:eastAsia="fr-FR"/>
        </w:rPr>
      </w:pPr>
      <w:r w:rsidRPr="00D92C90">
        <w:rPr>
          <w:b/>
          <w:bCs/>
          <w:i/>
          <w:spacing w:val="1"/>
          <w:sz w:val="20"/>
          <w:szCs w:val="20"/>
          <w:lang w:val="sr-Latn-CS" w:eastAsia="fr-FR"/>
        </w:rPr>
        <w:t>Responsible Ministry</w:t>
      </w:r>
      <w:r w:rsidRPr="00D92C90">
        <w:rPr>
          <w:bCs/>
          <w:i/>
          <w:spacing w:val="1"/>
          <w:sz w:val="20"/>
          <w:szCs w:val="20"/>
          <w:lang w:val="sr-Latn-CS" w:eastAsia="fr-FR"/>
        </w:rPr>
        <w:t>/Αρμόδιο Υπουργείο:</w:t>
      </w:r>
    </w:p>
    <w:p w:rsidR="00D92C90" w:rsidRPr="00D92C90" w:rsidRDefault="00D92C90" w:rsidP="00D92C90">
      <w:pPr>
        <w:rPr>
          <w:bCs/>
          <w:i/>
          <w:spacing w:val="1"/>
          <w:sz w:val="20"/>
          <w:szCs w:val="20"/>
          <w:lang w:val="sr-Latn-CS" w:eastAsia="fr-FR"/>
        </w:rPr>
      </w:pPr>
      <w:r w:rsidRPr="00D92C90">
        <w:rPr>
          <w:bCs/>
          <w:i/>
          <w:spacing w:val="1"/>
          <w:sz w:val="20"/>
          <w:szCs w:val="20"/>
          <w:lang w:val="sr-Latn-CS" w:eastAsia="fr-FR"/>
        </w:rPr>
        <w:t>MINISTRY OF RURAL DEVELOPMENT AND FOOD</w:t>
      </w:r>
      <w:r w:rsidRPr="00D92C90">
        <w:rPr>
          <w:bCs/>
          <w:i/>
          <w:spacing w:val="1"/>
          <w:sz w:val="20"/>
          <w:szCs w:val="20"/>
          <w:lang w:val="en-US" w:eastAsia="fr-FR"/>
        </w:rPr>
        <w:t xml:space="preserve"> </w:t>
      </w:r>
      <w:r w:rsidRPr="00D92C90">
        <w:rPr>
          <w:bCs/>
          <w:i/>
          <w:spacing w:val="1"/>
          <w:sz w:val="20"/>
          <w:szCs w:val="20"/>
          <w:lang w:val="sr-Latn-CS" w:eastAsia="fr-FR"/>
        </w:rPr>
        <w:t>/</w:t>
      </w:r>
      <w:r w:rsidRPr="00D92C90">
        <w:rPr>
          <w:bCs/>
          <w:i/>
          <w:spacing w:val="1"/>
          <w:sz w:val="20"/>
          <w:szCs w:val="20"/>
          <w:lang w:val="en-US" w:eastAsia="fr-FR"/>
        </w:rPr>
        <w:t xml:space="preserve"> </w:t>
      </w:r>
      <w:r w:rsidRPr="00D92C90">
        <w:rPr>
          <w:bCs/>
          <w:i/>
          <w:spacing w:val="1"/>
          <w:sz w:val="20"/>
          <w:szCs w:val="20"/>
          <w:lang w:val="sr-Latn-CS" w:eastAsia="fr-FR"/>
        </w:rPr>
        <w:t>Υπουργείο Αγροτικής Ανάπτυξης και Τροφίμων</w:t>
      </w:r>
    </w:p>
    <w:p w:rsidR="00D92C90" w:rsidRPr="00D92C90" w:rsidRDefault="00D92C90" w:rsidP="00D92C90">
      <w:pPr>
        <w:rPr>
          <w:bCs/>
          <w:i/>
          <w:spacing w:val="1"/>
          <w:sz w:val="20"/>
          <w:szCs w:val="20"/>
          <w:lang w:val="sr-Latn-CS" w:eastAsia="fr-FR"/>
        </w:rPr>
      </w:pPr>
      <w:r w:rsidRPr="00D92C90">
        <w:rPr>
          <w:b/>
          <w:bCs/>
          <w:i/>
          <w:spacing w:val="1"/>
          <w:sz w:val="20"/>
          <w:szCs w:val="20"/>
          <w:lang w:val="sr-Latn-CS" w:eastAsia="fr-FR"/>
        </w:rPr>
        <w:t>Local veterinary services of</w:t>
      </w:r>
      <w:r w:rsidRPr="00D92C90">
        <w:rPr>
          <w:b/>
          <w:bCs/>
          <w:i/>
          <w:spacing w:val="1"/>
          <w:sz w:val="20"/>
          <w:szCs w:val="20"/>
          <w:lang w:val="en-US" w:eastAsia="fr-FR"/>
        </w:rPr>
        <w:t xml:space="preserve"> </w:t>
      </w:r>
      <w:r w:rsidRPr="00D92C90">
        <w:rPr>
          <w:bCs/>
          <w:i/>
          <w:spacing w:val="1"/>
          <w:sz w:val="20"/>
          <w:szCs w:val="20"/>
          <w:lang w:val="sr-Latn-CS" w:eastAsia="fr-FR"/>
        </w:rPr>
        <w:t xml:space="preserve">/Τοπική Κτηνιατρική Υπηρεσία : </w:t>
      </w:r>
      <w:r w:rsidRPr="00D92C90">
        <w:rPr>
          <w:bCs/>
          <w:i/>
          <w:spacing w:val="1"/>
          <w:sz w:val="20"/>
          <w:szCs w:val="20"/>
          <w:vertAlign w:val="superscript"/>
          <w:lang w:val="sr-Latn-CS" w:eastAsia="fr-FR"/>
        </w:rPr>
        <w:t>(1)</w:t>
      </w:r>
    </w:p>
    <w:p w:rsidR="00D92C90" w:rsidRPr="00D92C90" w:rsidRDefault="00D92C90" w:rsidP="00D92C90">
      <w:pPr>
        <w:rPr>
          <w:bCs/>
          <w:i/>
          <w:spacing w:val="1"/>
          <w:sz w:val="20"/>
          <w:szCs w:val="20"/>
          <w:lang w:val="sr-Latn-CS" w:eastAsia="fr-FR"/>
        </w:rPr>
      </w:pPr>
    </w:p>
    <w:p w:rsidR="00D92C90" w:rsidRPr="00D92C90" w:rsidRDefault="00D92C90" w:rsidP="00D92C90">
      <w:pPr>
        <w:rPr>
          <w:i/>
          <w:spacing w:val="2"/>
          <w:sz w:val="20"/>
          <w:szCs w:val="20"/>
          <w:lang w:val="sr-Latn-CS" w:eastAsia="fr-FR"/>
        </w:rPr>
      </w:pPr>
    </w:p>
    <w:p w:rsidR="00D92C90" w:rsidRPr="00D92C90" w:rsidRDefault="00D92C90" w:rsidP="00D92C90">
      <w:pPr>
        <w:rPr>
          <w:b/>
          <w:i/>
          <w:spacing w:val="2"/>
          <w:sz w:val="20"/>
          <w:szCs w:val="20"/>
          <w:lang w:val="en-US" w:eastAsia="fr-FR"/>
        </w:rPr>
      </w:pPr>
      <w:r w:rsidRPr="00D92C90">
        <w:rPr>
          <w:b/>
          <w:i/>
          <w:spacing w:val="2"/>
          <w:sz w:val="20"/>
          <w:szCs w:val="20"/>
          <w:lang w:val="en-US" w:eastAsia="fr-FR"/>
        </w:rPr>
        <w:t xml:space="preserve">Printed name and title of official veterinarian: / </w:t>
      </w:r>
      <w:r w:rsidRPr="00D92C90">
        <w:rPr>
          <w:b/>
          <w:i/>
          <w:spacing w:val="2"/>
          <w:sz w:val="20"/>
          <w:szCs w:val="20"/>
          <w:lang w:eastAsia="fr-FR"/>
        </w:rPr>
        <w:t>Όνομα</w:t>
      </w:r>
      <w:r w:rsidRPr="00D92C90">
        <w:rPr>
          <w:b/>
          <w:i/>
          <w:spacing w:val="2"/>
          <w:sz w:val="20"/>
          <w:szCs w:val="20"/>
          <w:lang w:val="en-US" w:eastAsia="fr-FR"/>
        </w:rPr>
        <w:t xml:space="preserve"> </w:t>
      </w:r>
      <w:r w:rsidRPr="00D92C90">
        <w:rPr>
          <w:b/>
          <w:i/>
          <w:spacing w:val="2"/>
          <w:sz w:val="20"/>
          <w:szCs w:val="20"/>
          <w:lang w:eastAsia="fr-FR"/>
        </w:rPr>
        <w:t>και</w:t>
      </w:r>
      <w:r w:rsidRPr="00D92C90">
        <w:rPr>
          <w:b/>
          <w:i/>
          <w:spacing w:val="2"/>
          <w:sz w:val="20"/>
          <w:szCs w:val="20"/>
          <w:lang w:val="en-US" w:eastAsia="fr-FR"/>
        </w:rPr>
        <w:t xml:space="preserve"> </w:t>
      </w:r>
      <w:r w:rsidRPr="00D92C90">
        <w:rPr>
          <w:b/>
          <w:i/>
          <w:spacing w:val="2"/>
          <w:sz w:val="20"/>
          <w:szCs w:val="20"/>
          <w:lang w:eastAsia="fr-FR"/>
        </w:rPr>
        <w:t>τίτλος</w:t>
      </w:r>
      <w:r w:rsidRPr="00D92C90">
        <w:rPr>
          <w:b/>
          <w:i/>
          <w:spacing w:val="2"/>
          <w:sz w:val="20"/>
          <w:szCs w:val="20"/>
          <w:lang w:val="en-US" w:eastAsia="fr-FR"/>
        </w:rPr>
        <w:t xml:space="preserve"> </w:t>
      </w:r>
      <w:r w:rsidRPr="00D92C90">
        <w:rPr>
          <w:b/>
          <w:i/>
          <w:spacing w:val="2"/>
          <w:sz w:val="20"/>
          <w:szCs w:val="20"/>
          <w:lang w:eastAsia="fr-FR"/>
        </w:rPr>
        <w:t>του</w:t>
      </w:r>
      <w:r w:rsidRPr="00D92C90">
        <w:rPr>
          <w:b/>
          <w:i/>
          <w:spacing w:val="2"/>
          <w:sz w:val="20"/>
          <w:szCs w:val="20"/>
          <w:lang w:val="en-US" w:eastAsia="fr-FR"/>
        </w:rPr>
        <w:t xml:space="preserve"> </w:t>
      </w:r>
      <w:r w:rsidRPr="00D92C90">
        <w:rPr>
          <w:b/>
          <w:i/>
          <w:spacing w:val="2"/>
          <w:sz w:val="20"/>
          <w:szCs w:val="20"/>
          <w:lang w:eastAsia="fr-FR"/>
        </w:rPr>
        <w:t>επίσημου</w:t>
      </w:r>
      <w:r w:rsidRPr="00D92C90">
        <w:rPr>
          <w:b/>
          <w:i/>
          <w:spacing w:val="2"/>
          <w:sz w:val="20"/>
          <w:szCs w:val="20"/>
          <w:lang w:val="en-US" w:eastAsia="fr-FR"/>
        </w:rPr>
        <w:t xml:space="preserve"> </w:t>
      </w:r>
      <w:r w:rsidRPr="00D92C90">
        <w:rPr>
          <w:b/>
          <w:i/>
          <w:spacing w:val="2"/>
          <w:sz w:val="20"/>
          <w:szCs w:val="20"/>
          <w:lang w:eastAsia="fr-FR"/>
        </w:rPr>
        <w:t>κτηνίατρου</w:t>
      </w:r>
      <w:r w:rsidRPr="00D92C90">
        <w:rPr>
          <w:b/>
          <w:i/>
          <w:spacing w:val="2"/>
          <w:sz w:val="20"/>
          <w:szCs w:val="20"/>
          <w:lang w:val="en-US" w:eastAsia="fr-FR"/>
        </w:rPr>
        <w:t>:</w:t>
      </w:r>
    </w:p>
    <w:p w:rsidR="00D92C90" w:rsidRPr="00D92C90" w:rsidRDefault="00D92C90" w:rsidP="00D92C90">
      <w:pPr>
        <w:rPr>
          <w:b/>
          <w:i/>
          <w:spacing w:val="2"/>
          <w:sz w:val="20"/>
          <w:szCs w:val="20"/>
          <w:lang w:val="en-US" w:eastAsia="fr-FR"/>
        </w:rPr>
      </w:pPr>
    </w:p>
    <w:p w:rsidR="00D92C90" w:rsidRPr="00D92C90" w:rsidRDefault="00D92C90" w:rsidP="00D92C90">
      <w:pPr>
        <w:rPr>
          <w:b/>
          <w:i/>
          <w:spacing w:val="2"/>
          <w:sz w:val="20"/>
          <w:szCs w:val="20"/>
          <w:lang w:val="en-US" w:eastAsia="fr-FR"/>
        </w:rPr>
      </w:pPr>
    </w:p>
    <w:p w:rsidR="00D92C90" w:rsidRPr="00D92C90" w:rsidRDefault="00D92C90" w:rsidP="00D92C90">
      <w:pPr>
        <w:rPr>
          <w:spacing w:val="2"/>
          <w:sz w:val="20"/>
          <w:szCs w:val="20"/>
          <w:lang w:val="sr-Latn-CS" w:eastAsia="fr-FR"/>
        </w:rPr>
      </w:pPr>
      <w:r w:rsidRPr="00D92C90">
        <w:rPr>
          <w:b/>
          <w:i/>
          <w:spacing w:val="2"/>
          <w:sz w:val="20"/>
          <w:szCs w:val="20"/>
          <w:lang w:val="en-US" w:eastAsia="fr-FR"/>
        </w:rPr>
        <w:t xml:space="preserve">Date of issue: / </w:t>
      </w:r>
      <w:r w:rsidRPr="00D92C90">
        <w:rPr>
          <w:b/>
          <w:bCs/>
          <w:spacing w:val="1"/>
          <w:sz w:val="20"/>
          <w:szCs w:val="20"/>
          <w:lang w:eastAsia="fr-FR"/>
        </w:rPr>
        <w:t>ημερομηνία</w:t>
      </w:r>
      <w:r w:rsidRPr="00D92C90">
        <w:rPr>
          <w:b/>
          <w:bCs/>
          <w:spacing w:val="1"/>
          <w:sz w:val="20"/>
          <w:szCs w:val="20"/>
          <w:lang w:val="en-US" w:eastAsia="fr-FR"/>
        </w:rPr>
        <w:t xml:space="preserve"> </w:t>
      </w:r>
      <w:r w:rsidRPr="00D92C90">
        <w:rPr>
          <w:b/>
          <w:bCs/>
          <w:spacing w:val="1"/>
          <w:sz w:val="20"/>
          <w:szCs w:val="20"/>
          <w:lang w:eastAsia="fr-FR"/>
        </w:rPr>
        <w:t>έκδοσης</w:t>
      </w:r>
      <w:r w:rsidRPr="00D92C90">
        <w:rPr>
          <w:b/>
          <w:i/>
          <w:spacing w:val="2"/>
          <w:sz w:val="20"/>
          <w:szCs w:val="20"/>
          <w:lang w:val="en-US" w:eastAsia="fr-FR"/>
        </w:rPr>
        <w:t>:</w:t>
      </w:r>
    </w:p>
    <w:p w:rsidR="00D92C90" w:rsidRPr="00D92C90" w:rsidRDefault="00D92C90" w:rsidP="00D92C90">
      <w:pPr>
        <w:rPr>
          <w:spacing w:val="2"/>
          <w:sz w:val="20"/>
          <w:szCs w:val="20"/>
          <w:lang w:val="sr-Latn-CS" w:eastAsia="fr-FR"/>
        </w:rPr>
      </w:pPr>
    </w:p>
    <w:p w:rsidR="00D92C90" w:rsidRPr="00D92C90" w:rsidRDefault="00D92C90" w:rsidP="00D92C90">
      <w:pPr>
        <w:rPr>
          <w:spacing w:val="2"/>
          <w:sz w:val="20"/>
          <w:szCs w:val="20"/>
          <w:lang w:val="sr-Latn-CS" w:eastAsia="fr-FR"/>
        </w:rPr>
      </w:pPr>
    </w:p>
    <w:p w:rsidR="00D92C90" w:rsidRPr="00D92C90" w:rsidRDefault="00D92C90" w:rsidP="00D92C90">
      <w:pPr>
        <w:jc w:val="right"/>
        <w:rPr>
          <w:b/>
          <w:spacing w:val="3"/>
          <w:sz w:val="14"/>
          <w:szCs w:val="14"/>
          <w:lang w:val="en-US" w:eastAsia="fr-FR"/>
        </w:rPr>
      </w:pPr>
      <w:r w:rsidRPr="00D92C90">
        <w:rPr>
          <w:b/>
          <w:spacing w:val="3"/>
          <w:sz w:val="20"/>
          <w:szCs w:val="20"/>
          <w:lang w:val="en-US" w:eastAsia="fr-FR"/>
        </w:rPr>
        <w:t xml:space="preserve"> </w:t>
      </w:r>
    </w:p>
    <w:p w:rsidR="00D92C90" w:rsidRPr="00D92C90" w:rsidRDefault="00D92C90" w:rsidP="00D92C90">
      <w:pPr>
        <w:rPr>
          <w:b/>
          <w:bCs/>
          <w:spacing w:val="1"/>
          <w:sz w:val="20"/>
          <w:szCs w:val="20"/>
          <w:lang w:val="sr-Latn-CS" w:eastAsia="fr-FR"/>
        </w:rPr>
      </w:pPr>
      <w:r w:rsidRPr="00D92C90">
        <w:rPr>
          <w:b/>
          <w:bCs/>
          <w:i/>
          <w:spacing w:val="1"/>
          <w:sz w:val="20"/>
          <w:szCs w:val="20"/>
          <w:lang w:val="sr-Latn-CS" w:eastAsia="ja-JP"/>
        </w:rPr>
        <w:t>Official stamp and si</w:t>
      </w:r>
      <w:r w:rsidRPr="00D92C90">
        <w:rPr>
          <w:b/>
          <w:bCs/>
          <w:i/>
          <w:spacing w:val="1"/>
          <w:sz w:val="20"/>
          <w:szCs w:val="20"/>
          <w:lang w:val="sr-Latn-CS" w:eastAsia="fr-FR"/>
        </w:rPr>
        <w:t>gnature</w:t>
      </w:r>
      <w:r w:rsidRPr="00D92C90">
        <w:rPr>
          <w:b/>
          <w:i/>
          <w:spacing w:val="2"/>
          <w:sz w:val="20"/>
          <w:szCs w:val="20"/>
          <w:lang w:val="en-US" w:eastAsia="fr-FR"/>
        </w:rPr>
        <w:t xml:space="preserve">: </w:t>
      </w:r>
      <w:r w:rsidRPr="00D92C90">
        <w:rPr>
          <w:b/>
          <w:bCs/>
          <w:spacing w:val="1"/>
          <w:sz w:val="20"/>
          <w:szCs w:val="20"/>
          <w:lang w:val="sr-Latn-CS" w:eastAsia="fr-FR"/>
        </w:rPr>
        <w:t>/</w:t>
      </w:r>
      <w:r w:rsidRPr="00D92C90">
        <w:rPr>
          <w:b/>
          <w:bCs/>
          <w:spacing w:val="1"/>
          <w:sz w:val="20"/>
          <w:szCs w:val="20"/>
          <w:lang w:eastAsia="fr-FR"/>
        </w:rPr>
        <w:t>Επίσημη</w:t>
      </w:r>
      <w:r w:rsidRPr="00D92C90">
        <w:rPr>
          <w:b/>
          <w:bCs/>
          <w:spacing w:val="1"/>
          <w:sz w:val="20"/>
          <w:szCs w:val="20"/>
          <w:lang w:val="sr-Latn-CS" w:eastAsia="fr-FR"/>
        </w:rPr>
        <w:t xml:space="preserve"> </w:t>
      </w:r>
      <w:r w:rsidRPr="00D92C90">
        <w:rPr>
          <w:b/>
          <w:bCs/>
          <w:spacing w:val="1"/>
          <w:sz w:val="20"/>
          <w:szCs w:val="20"/>
          <w:lang w:eastAsia="fr-FR"/>
        </w:rPr>
        <w:t>σφραγίδα</w:t>
      </w:r>
      <w:r w:rsidRPr="00D92C90">
        <w:rPr>
          <w:b/>
          <w:bCs/>
          <w:spacing w:val="1"/>
          <w:sz w:val="20"/>
          <w:szCs w:val="20"/>
          <w:lang w:val="sr-Latn-CS" w:eastAsia="fr-FR"/>
        </w:rPr>
        <w:t xml:space="preserve"> </w:t>
      </w:r>
      <w:r w:rsidRPr="00D92C90">
        <w:rPr>
          <w:b/>
          <w:bCs/>
          <w:spacing w:val="1"/>
          <w:sz w:val="20"/>
          <w:szCs w:val="20"/>
          <w:lang w:eastAsia="fr-FR"/>
        </w:rPr>
        <w:t>και</w:t>
      </w:r>
      <w:r w:rsidRPr="00D92C90">
        <w:rPr>
          <w:b/>
          <w:bCs/>
          <w:spacing w:val="1"/>
          <w:sz w:val="20"/>
          <w:szCs w:val="20"/>
          <w:lang w:val="sr-Latn-CS" w:eastAsia="fr-FR"/>
        </w:rPr>
        <w:t xml:space="preserve"> </w:t>
      </w:r>
      <w:r w:rsidRPr="00D92C90">
        <w:rPr>
          <w:b/>
          <w:bCs/>
          <w:spacing w:val="1"/>
          <w:sz w:val="20"/>
          <w:szCs w:val="20"/>
          <w:lang w:eastAsia="fr-FR"/>
        </w:rPr>
        <w:t>υπογραφή</w:t>
      </w:r>
      <w:r w:rsidRPr="00D92C90">
        <w:rPr>
          <w:b/>
          <w:bCs/>
          <w:spacing w:val="1"/>
          <w:sz w:val="20"/>
          <w:szCs w:val="20"/>
          <w:lang w:val="sr-Latn-CS" w:eastAsia="fr-FR"/>
        </w:rPr>
        <w:t xml:space="preserve"> : </w:t>
      </w:r>
      <w:r w:rsidRPr="00D92C90">
        <w:rPr>
          <w:b/>
          <w:spacing w:val="3"/>
          <w:sz w:val="20"/>
          <w:szCs w:val="20"/>
          <w:vertAlign w:val="superscript"/>
          <w:lang w:val="sr-Latn-CS" w:eastAsia="fr-FR"/>
        </w:rPr>
        <w:t>(2)</w:t>
      </w:r>
    </w:p>
    <w:p w:rsidR="00D92C90" w:rsidRPr="00D92C90" w:rsidRDefault="00D92C90" w:rsidP="00D92C90">
      <w:pPr>
        <w:rPr>
          <w:i/>
          <w:spacing w:val="3"/>
          <w:sz w:val="20"/>
          <w:szCs w:val="20"/>
          <w:lang w:val="en-US" w:eastAsia="fr-FR"/>
        </w:rPr>
      </w:pPr>
    </w:p>
    <w:p w:rsidR="00D92C90" w:rsidRPr="00D92C90" w:rsidRDefault="00D92C90" w:rsidP="00D92C90">
      <w:pPr>
        <w:rPr>
          <w:i/>
          <w:spacing w:val="3"/>
          <w:sz w:val="20"/>
          <w:szCs w:val="20"/>
          <w:lang w:val="en-US" w:eastAsia="fr-FR"/>
        </w:rPr>
      </w:pPr>
    </w:p>
    <w:p w:rsidR="00D92C90" w:rsidRPr="00D92C90" w:rsidRDefault="00D92C90" w:rsidP="00D92C90">
      <w:pPr>
        <w:rPr>
          <w:spacing w:val="3"/>
          <w:sz w:val="20"/>
          <w:szCs w:val="20"/>
          <w:lang w:val="en-US" w:eastAsia="fr-FR"/>
        </w:rPr>
      </w:pPr>
      <w:r w:rsidRPr="00D92C90">
        <w:rPr>
          <w:i/>
          <w:spacing w:val="3"/>
          <w:sz w:val="20"/>
          <w:szCs w:val="20"/>
          <w:lang w:val="sr-Latn-CS" w:eastAsia="fr-FR"/>
        </w:rPr>
        <w:t>Notes</w:t>
      </w:r>
      <w:r w:rsidRPr="00D92C90">
        <w:rPr>
          <w:spacing w:val="3"/>
          <w:sz w:val="20"/>
          <w:szCs w:val="20"/>
          <w:lang w:val="sr-Latn-CS" w:eastAsia="fr-FR"/>
        </w:rPr>
        <w:t>/</w:t>
      </w:r>
      <w:r w:rsidRPr="00D92C90">
        <w:rPr>
          <w:spacing w:val="3"/>
          <w:sz w:val="20"/>
          <w:szCs w:val="20"/>
          <w:lang w:eastAsia="fr-FR"/>
        </w:rPr>
        <w:t>Σημειώσεις</w:t>
      </w:r>
      <w:r w:rsidRPr="00D92C90">
        <w:rPr>
          <w:b/>
          <w:i/>
          <w:spacing w:val="2"/>
          <w:sz w:val="20"/>
          <w:szCs w:val="20"/>
          <w:lang w:val="en-US" w:eastAsia="fr-FR"/>
        </w:rPr>
        <w:t>:</w:t>
      </w:r>
    </w:p>
    <w:p w:rsidR="00D92C90" w:rsidRPr="00D92C90" w:rsidRDefault="00D92C90" w:rsidP="00D92C90">
      <w:pPr>
        <w:rPr>
          <w:sz w:val="20"/>
          <w:szCs w:val="20"/>
          <w:lang w:val="en-US" w:eastAsia="fr-FR"/>
        </w:rPr>
      </w:pPr>
      <w:r w:rsidRPr="00D92C90">
        <w:rPr>
          <w:sz w:val="20"/>
          <w:szCs w:val="20"/>
          <w:lang w:val="sr-Latn-CS" w:eastAsia="fr-FR"/>
        </w:rPr>
        <w:t xml:space="preserve"> (1)</w:t>
      </w:r>
      <w:r w:rsidRPr="00D92C90">
        <w:rPr>
          <w:i/>
          <w:iCs/>
          <w:sz w:val="16"/>
          <w:szCs w:val="20"/>
          <w:lang w:val="sr-Latn-CS" w:eastAsia="fr-FR"/>
        </w:rPr>
        <w:t xml:space="preserve"> </w:t>
      </w:r>
      <w:r w:rsidRPr="00D92C90">
        <w:rPr>
          <w:i/>
          <w:iCs/>
          <w:sz w:val="20"/>
          <w:szCs w:val="20"/>
          <w:lang w:val="sr-Latn-CS" w:eastAsia="fr-FR"/>
        </w:rPr>
        <w:t>Issued by the competent authority/</w:t>
      </w:r>
      <w:r w:rsidRPr="00D92C90">
        <w:rPr>
          <w:sz w:val="16"/>
          <w:szCs w:val="20"/>
          <w:lang w:val="en-US" w:eastAsia="fr-FR"/>
        </w:rPr>
        <w:t xml:space="preserve"> </w:t>
      </w:r>
      <w:r w:rsidRPr="00D92C90">
        <w:rPr>
          <w:sz w:val="20"/>
          <w:szCs w:val="20"/>
          <w:lang w:eastAsia="fr-FR"/>
        </w:rPr>
        <w:t>Εκδόθηκε</w:t>
      </w:r>
      <w:r w:rsidRPr="00D92C90">
        <w:rPr>
          <w:sz w:val="20"/>
          <w:szCs w:val="20"/>
          <w:lang w:val="en-US" w:eastAsia="fr-FR"/>
        </w:rPr>
        <w:t xml:space="preserve"> </w:t>
      </w:r>
      <w:r w:rsidRPr="00D92C90">
        <w:rPr>
          <w:sz w:val="20"/>
          <w:szCs w:val="20"/>
          <w:lang w:eastAsia="fr-FR"/>
        </w:rPr>
        <w:t>από</w:t>
      </w:r>
      <w:r w:rsidRPr="00D92C90">
        <w:rPr>
          <w:sz w:val="20"/>
          <w:szCs w:val="20"/>
          <w:lang w:val="en-US" w:eastAsia="fr-FR"/>
        </w:rPr>
        <w:t xml:space="preserve"> </w:t>
      </w:r>
      <w:r w:rsidRPr="00D92C90">
        <w:rPr>
          <w:sz w:val="20"/>
          <w:szCs w:val="20"/>
          <w:lang w:eastAsia="fr-FR"/>
        </w:rPr>
        <w:t>την</w:t>
      </w:r>
      <w:r w:rsidRPr="00D92C90">
        <w:rPr>
          <w:sz w:val="20"/>
          <w:szCs w:val="20"/>
          <w:lang w:val="en-US" w:eastAsia="fr-FR"/>
        </w:rPr>
        <w:t xml:space="preserve"> </w:t>
      </w:r>
      <w:r w:rsidRPr="00D92C90">
        <w:rPr>
          <w:sz w:val="20"/>
          <w:szCs w:val="20"/>
          <w:lang w:eastAsia="fr-FR"/>
        </w:rPr>
        <w:t>αρμόδια</w:t>
      </w:r>
      <w:r w:rsidRPr="00D92C90">
        <w:rPr>
          <w:sz w:val="20"/>
          <w:szCs w:val="20"/>
          <w:lang w:val="en-US" w:eastAsia="fr-FR"/>
        </w:rPr>
        <w:t xml:space="preserve"> </w:t>
      </w:r>
      <w:r w:rsidRPr="00D92C90">
        <w:rPr>
          <w:sz w:val="20"/>
          <w:szCs w:val="20"/>
          <w:lang w:eastAsia="fr-FR"/>
        </w:rPr>
        <w:t>αρχή</w:t>
      </w:r>
    </w:p>
    <w:p w:rsidR="00D92C90" w:rsidRPr="00D92C90" w:rsidRDefault="00D92C90" w:rsidP="00D92C90">
      <w:pPr>
        <w:rPr>
          <w:sz w:val="20"/>
          <w:szCs w:val="20"/>
          <w:lang w:val="en-US" w:eastAsia="fr-FR"/>
        </w:rPr>
      </w:pPr>
      <w:r w:rsidRPr="00D92C90">
        <w:rPr>
          <w:sz w:val="20"/>
          <w:szCs w:val="20"/>
          <w:lang w:val="en-US" w:eastAsia="fr-FR"/>
        </w:rPr>
        <w:t xml:space="preserve"> (2)</w:t>
      </w:r>
      <w:r w:rsidRPr="00D92C90">
        <w:rPr>
          <w:i/>
          <w:sz w:val="20"/>
          <w:szCs w:val="20"/>
          <w:lang w:val="en-US" w:eastAsia="fr-FR"/>
        </w:rPr>
        <w:t xml:space="preserve"> The Official stamp and the signature must appear on all separated pages.</w:t>
      </w:r>
      <w:r w:rsidRPr="00D92C90">
        <w:rPr>
          <w:sz w:val="20"/>
          <w:szCs w:val="20"/>
          <w:lang w:val="en-US" w:eastAsia="fr-FR"/>
        </w:rPr>
        <w:t>/</w:t>
      </w:r>
      <w:r w:rsidRPr="00D92C90">
        <w:rPr>
          <w:sz w:val="20"/>
          <w:szCs w:val="20"/>
          <w:lang w:eastAsia="fr-FR"/>
        </w:rPr>
        <w:t>Η</w:t>
      </w:r>
      <w:r w:rsidRPr="00D92C90">
        <w:rPr>
          <w:sz w:val="20"/>
          <w:szCs w:val="20"/>
          <w:lang w:val="en-US" w:eastAsia="fr-FR"/>
        </w:rPr>
        <w:t xml:space="preserve"> </w:t>
      </w:r>
      <w:r w:rsidRPr="00D92C90">
        <w:rPr>
          <w:sz w:val="20"/>
          <w:szCs w:val="20"/>
          <w:lang w:eastAsia="fr-FR"/>
        </w:rPr>
        <w:t>επίσημη</w:t>
      </w:r>
      <w:r w:rsidRPr="00D92C90">
        <w:rPr>
          <w:sz w:val="20"/>
          <w:szCs w:val="20"/>
          <w:lang w:val="en-US" w:eastAsia="fr-FR"/>
        </w:rPr>
        <w:t xml:space="preserve"> </w:t>
      </w:r>
      <w:r w:rsidRPr="00D92C90">
        <w:rPr>
          <w:sz w:val="20"/>
          <w:szCs w:val="20"/>
          <w:lang w:eastAsia="fr-FR"/>
        </w:rPr>
        <w:t>σφραγίδα</w:t>
      </w:r>
      <w:r w:rsidRPr="00D92C90">
        <w:rPr>
          <w:sz w:val="20"/>
          <w:szCs w:val="20"/>
          <w:lang w:val="en-US" w:eastAsia="fr-FR"/>
        </w:rPr>
        <w:t xml:space="preserve"> </w:t>
      </w:r>
      <w:r w:rsidRPr="00D92C90">
        <w:rPr>
          <w:sz w:val="20"/>
          <w:szCs w:val="20"/>
          <w:lang w:eastAsia="fr-FR"/>
        </w:rPr>
        <w:t>και</w:t>
      </w:r>
      <w:r w:rsidRPr="00D92C90">
        <w:rPr>
          <w:sz w:val="20"/>
          <w:szCs w:val="20"/>
          <w:lang w:val="en-US" w:eastAsia="fr-FR"/>
        </w:rPr>
        <w:t xml:space="preserve"> </w:t>
      </w:r>
      <w:r w:rsidRPr="00D92C90">
        <w:rPr>
          <w:sz w:val="20"/>
          <w:szCs w:val="20"/>
          <w:lang w:eastAsia="fr-FR"/>
        </w:rPr>
        <w:t>υπογραφή</w:t>
      </w:r>
      <w:r w:rsidRPr="00D92C90">
        <w:rPr>
          <w:sz w:val="20"/>
          <w:szCs w:val="20"/>
          <w:lang w:val="en-US" w:eastAsia="fr-FR"/>
        </w:rPr>
        <w:t xml:space="preserve"> </w:t>
      </w:r>
      <w:r w:rsidRPr="00D92C90">
        <w:rPr>
          <w:sz w:val="20"/>
          <w:szCs w:val="20"/>
          <w:lang w:eastAsia="fr-FR"/>
        </w:rPr>
        <w:t>πρέπει</w:t>
      </w:r>
      <w:r w:rsidRPr="00D92C90">
        <w:rPr>
          <w:sz w:val="20"/>
          <w:szCs w:val="20"/>
          <w:lang w:val="en-US" w:eastAsia="fr-FR"/>
        </w:rPr>
        <w:t xml:space="preserve"> </w:t>
      </w:r>
      <w:r w:rsidRPr="00D92C90">
        <w:rPr>
          <w:sz w:val="20"/>
          <w:szCs w:val="20"/>
          <w:lang w:eastAsia="fr-FR"/>
        </w:rPr>
        <w:t>να</w:t>
      </w:r>
      <w:r w:rsidRPr="00D92C90">
        <w:rPr>
          <w:sz w:val="20"/>
          <w:szCs w:val="20"/>
          <w:lang w:val="en-US" w:eastAsia="fr-FR"/>
        </w:rPr>
        <w:t xml:space="preserve"> </w:t>
      </w:r>
      <w:r w:rsidRPr="00D92C90">
        <w:rPr>
          <w:sz w:val="20"/>
          <w:szCs w:val="20"/>
          <w:lang w:eastAsia="fr-FR"/>
        </w:rPr>
        <w:t>εμφανίζεται</w:t>
      </w:r>
      <w:r w:rsidRPr="00D92C90">
        <w:rPr>
          <w:sz w:val="20"/>
          <w:szCs w:val="20"/>
          <w:lang w:val="en-US" w:eastAsia="fr-FR"/>
        </w:rPr>
        <w:t xml:space="preserve"> </w:t>
      </w:r>
      <w:r w:rsidRPr="00D92C90">
        <w:rPr>
          <w:sz w:val="20"/>
          <w:szCs w:val="20"/>
          <w:lang w:eastAsia="fr-FR"/>
        </w:rPr>
        <w:t>σε</w:t>
      </w:r>
      <w:r w:rsidRPr="00D92C90">
        <w:rPr>
          <w:sz w:val="20"/>
          <w:szCs w:val="20"/>
          <w:lang w:val="en-US" w:eastAsia="fr-FR"/>
        </w:rPr>
        <w:t xml:space="preserve"> </w:t>
      </w:r>
      <w:r w:rsidRPr="00D92C90">
        <w:rPr>
          <w:sz w:val="20"/>
          <w:szCs w:val="20"/>
          <w:lang w:eastAsia="fr-FR"/>
        </w:rPr>
        <w:t>όλες</w:t>
      </w:r>
      <w:r w:rsidRPr="00D92C90">
        <w:rPr>
          <w:sz w:val="20"/>
          <w:szCs w:val="20"/>
          <w:lang w:val="en-US" w:eastAsia="fr-FR"/>
        </w:rPr>
        <w:t xml:space="preserve"> </w:t>
      </w:r>
      <w:r w:rsidRPr="00D92C90">
        <w:rPr>
          <w:sz w:val="20"/>
          <w:szCs w:val="20"/>
          <w:lang w:eastAsia="fr-FR"/>
        </w:rPr>
        <w:t>τις</w:t>
      </w:r>
      <w:r w:rsidRPr="00D92C90">
        <w:rPr>
          <w:sz w:val="20"/>
          <w:szCs w:val="20"/>
          <w:lang w:val="en-US" w:eastAsia="fr-FR"/>
        </w:rPr>
        <w:t xml:space="preserve"> </w:t>
      </w:r>
      <w:r w:rsidRPr="00D92C90">
        <w:rPr>
          <w:sz w:val="20"/>
          <w:szCs w:val="20"/>
          <w:lang w:eastAsia="fr-FR"/>
        </w:rPr>
        <w:t>σελίδες</w:t>
      </w:r>
      <w:r w:rsidRPr="00D92C90">
        <w:rPr>
          <w:sz w:val="20"/>
          <w:szCs w:val="20"/>
          <w:lang w:val="en-US" w:eastAsia="fr-FR"/>
        </w:rPr>
        <w:t>.</w:t>
      </w:r>
    </w:p>
    <w:p w:rsidR="00D92C90" w:rsidRPr="00D92C90" w:rsidRDefault="00D92C90" w:rsidP="00D92C90">
      <w:pPr>
        <w:rPr>
          <w:sz w:val="20"/>
          <w:szCs w:val="20"/>
          <w:lang w:val="en-US" w:eastAsia="fr-FR"/>
        </w:rPr>
      </w:pPr>
    </w:p>
    <w:p w:rsidR="00D92C90" w:rsidRPr="00D92C90" w:rsidRDefault="00D92C90" w:rsidP="00D92C90">
      <w:pPr>
        <w:rPr>
          <w:sz w:val="20"/>
          <w:szCs w:val="20"/>
          <w:lang w:val="en-US" w:eastAsia="fr-FR"/>
        </w:rPr>
      </w:pPr>
    </w:p>
    <w:p w:rsidR="00D92C90" w:rsidRPr="00D92C90" w:rsidRDefault="00D92C90" w:rsidP="00D92C90">
      <w:pPr>
        <w:rPr>
          <w:sz w:val="20"/>
          <w:szCs w:val="20"/>
          <w:lang w:val="en-US" w:eastAsia="fr-FR"/>
        </w:rPr>
        <w:sectPr w:rsidR="00D92C90" w:rsidRPr="00D92C90">
          <w:footerReference w:type="default" r:id="rId12"/>
          <w:footerReference w:type="first" r:id="rId13"/>
          <w:pgSz w:w="11906" w:h="16838" w:code="9"/>
          <w:pgMar w:top="993" w:right="992" w:bottom="851" w:left="851" w:header="567" w:footer="567" w:gutter="0"/>
          <w:cols w:space="720"/>
          <w:titlePg/>
        </w:sectPr>
      </w:pPr>
    </w:p>
    <w:p w:rsidR="00D92C90" w:rsidRPr="00D92C90" w:rsidRDefault="00D92C90" w:rsidP="00D92C90">
      <w:pPr>
        <w:spacing w:line="290" w:lineRule="atLeast"/>
        <w:jc w:val="center"/>
        <w:rPr>
          <w:b/>
          <w:i/>
          <w:iCs/>
          <w:sz w:val="20"/>
          <w:szCs w:val="20"/>
          <w:lang w:eastAsia="fr-FR"/>
        </w:rPr>
      </w:pPr>
      <w:r w:rsidRPr="00D92C90">
        <w:rPr>
          <w:b/>
          <w:i/>
          <w:iCs/>
          <w:sz w:val="20"/>
          <w:szCs w:val="20"/>
          <w:lang w:val="sr-Latn-CS" w:eastAsia="fr-FR"/>
        </w:rPr>
        <w:t xml:space="preserve">Annex </w:t>
      </w:r>
      <w:r w:rsidRPr="00D92C90">
        <w:rPr>
          <w:b/>
          <w:i/>
          <w:iCs/>
          <w:sz w:val="20"/>
          <w:szCs w:val="20"/>
          <w:lang w:eastAsia="fr-FR"/>
        </w:rPr>
        <w:t>/ Παράρτημα</w:t>
      </w:r>
    </w:p>
    <w:p w:rsidR="00D92C90" w:rsidRPr="00D92C90" w:rsidRDefault="00D92C90" w:rsidP="00D92C90">
      <w:pPr>
        <w:spacing w:line="290" w:lineRule="atLeast"/>
        <w:jc w:val="center"/>
        <w:rPr>
          <w:b/>
          <w:i/>
          <w:iCs/>
          <w:sz w:val="20"/>
          <w:szCs w:val="20"/>
          <w:lang w:val="sr-Latn-CS" w:eastAsia="fr-FR"/>
        </w:rPr>
      </w:pP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b/>
          <w:i/>
          <w:iCs/>
          <w:sz w:val="20"/>
          <w:szCs w:val="20"/>
          <w:lang w:eastAsia="fr-FR"/>
        </w:rPr>
        <w:tab/>
      </w:r>
      <w:r w:rsidRPr="00D92C90">
        <w:rPr>
          <w:i/>
          <w:iCs/>
          <w:sz w:val="20"/>
          <w:szCs w:val="20"/>
          <w:lang w:val="sr-Latn-CS" w:eastAsia="fr-FR"/>
        </w:rPr>
        <w:t>Certificate No.</w:t>
      </w:r>
      <w:r w:rsidRPr="00D92C90">
        <w:rPr>
          <w:i/>
          <w:iCs/>
          <w:sz w:val="20"/>
          <w:szCs w:val="20"/>
          <w:lang w:eastAsia="fr-FR"/>
        </w:rPr>
        <w:t>/</w:t>
      </w:r>
      <w:r w:rsidRPr="00D92C90">
        <w:rPr>
          <w:b/>
          <w:sz w:val="20"/>
          <w:szCs w:val="20"/>
          <w:lang w:eastAsia="fr-FR"/>
        </w:rPr>
        <w:t xml:space="preserve"> Αριθμός Πιστοποιητικού:</w:t>
      </w:r>
    </w:p>
    <w:p w:rsidR="00D92C90" w:rsidRPr="00D92C90" w:rsidRDefault="00D92C90" w:rsidP="00D92C90">
      <w:pPr>
        <w:spacing w:line="290" w:lineRule="atLeast"/>
        <w:ind w:firstLineChars="4150" w:firstLine="8300"/>
        <w:jc w:val="both"/>
        <w:rPr>
          <w:i/>
          <w:iCs/>
          <w:sz w:val="20"/>
          <w:szCs w:val="20"/>
          <w:lang w:eastAsia="fr-FR"/>
        </w:rPr>
      </w:pPr>
    </w:p>
    <w:p w:rsidR="00D92C90" w:rsidRPr="00D92C90" w:rsidRDefault="00D92C90" w:rsidP="00D92C90">
      <w:pPr>
        <w:spacing w:line="290" w:lineRule="atLeast"/>
        <w:jc w:val="both"/>
        <w:rPr>
          <w:b/>
          <w:i/>
          <w:iCs/>
          <w:sz w:val="20"/>
          <w:szCs w:val="20"/>
          <w:lang w:eastAsia="fr-FR"/>
        </w:rPr>
      </w:pPr>
      <w:r w:rsidRPr="00D92C90">
        <w:rPr>
          <w:b/>
          <w:i/>
          <w:iCs/>
          <w:sz w:val="20"/>
          <w:szCs w:val="20"/>
          <w:lang w:val="sr-Latn-CS" w:eastAsia="fr-FR"/>
        </w:rPr>
        <w:t>Identification of products</w:t>
      </w:r>
      <w:r w:rsidRPr="00D92C90">
        <w:rPr>
          <w:b/>
          <w:i/>
          <w:iCs/>
          <w:sz w:val="20"/>
          <w:szCs w:val="20"/>
          <w:lang w:val="en-US" w:eastAsia="fr-FR"/>
        </w:rPr>
        <w:t xml:space="preserve"> / Ταυτοπο</w:t>
      </w:r>
      <w:r w:rsidRPr="00D92C90">
        <w:rPr>
          <w:b/>
          <w:i/>
          <w:iCs/>
          <w:sz w:val="20"/>
          <w:szCs w:val="20"/>
          <w:lang w:eastAsia="fr-FR"/>
        </w:rPr>
        <w:t>ί</w:t>
      </w:r>
      <w:r w:rsidRPr="00D92C90">
        <w:rPr>
          <w:b/>
          <w:i/>
          <w:iCs/>
          <w:sz w:val="20"/>
          <w:szCs w:val="20"/>
          <w:lang w:val="en-US" w:eastAsia="fr-FR"/>
        </w:rPr>
        <w:t>ηση Προϊ</w:t>
      </w:r>
      <w:r w:rsidRPr="00D92C90">
        <w:rPr>
          <w:b/>
          <w:i/>
          <w:iCs/>
          <w:sz w:val="20"/>
          <w:szCs w:val="20"/>
          <w:lang w:eastAsia="fr-FR"/>
        </w:rPr>
        <w:t>ό</w:t>
      </w:r>
      <w:r w:rsidRPr="00D92C90">
        <w:rPr>
          <w:b/>
          <w:i/>
          <w:iCs/>
          <w:sz w:val="20"/>
          <w:szCs w:val="20"/>
          <w:lang w:val="en-US" w:eastAsia="fr-FR"/>
        </w:rPr>
        <w:t>ντ</w:t>
      </w:r>
      <w:r w:rsidRPr="00D92C90">
        <w:rPr>
          <w:b/>
          <w:i/>
          <w:iCs/>
          <w:sz w:val="20"/>
          <w:szCs w:val="20"/>
          <w:lang w:eastAsia="fr-FR"/>
        </w:rPr>
        <w:t>ων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2"/>
        <w:gridCol w:w="1440"/>
        <w:gridCol w:w="1417"/>
        <w:gridCol w:w="1701"/>
        <w:gridCol w:w="1985"/>
        <w:gridCol w:w="1984"/>
        <w:gridCol w:w="4353"/>
      </w:tblGrid>
      <w:tr w:rsidR="00D92C90" w:rsidRPr="00D92C90" w:rsidTr="00300925">
        <w:trPr>
          <w:trHeight w:val="478"/>
          <w:jc w:val="center"/>
        </w:trPr>
        <w:tc>
          <w:tcPr>
            <w:tcW w:w="2462" w:type="dxa"/>
          </w:tcPr>
          <w:p w:rsidR="00D92C90" w:rsidRPr="00D92C90" w:rsidRDefault="00D92C90" w:rsidP="00D92C90">
            <w:pPr>
              <w:jc w:val="both"/>
              <w:rPr>
                <w:i/>
                <w:iCs/>
                <w:sz w:val="20"/>
                <w:szCs w:val="20"/>
                <w:lang w:val="sr-Latn-CS" w:eastAsia="fr-FR"/>
              </w:rPr>
            </w:pPr>
            <w:r w:rsidRPr="00D92C90">
              <w:rPr>
                <w:i/>
                <w:iCs/>
                <w:sz w:val="20"/>
                <w:szCs w:val="20"/>
                <w:lang w:val="sr-Latn-CS" w:eastAsia="fr-FR"/>
              </w:rPr>
              <w:t>Type of products</w:t>
            </w:r>
          </w:p>
          <w:p w:rsidR="00D92C90" w:rsidRPr="00D92C90" w:rsidRDefault="00D92C90" w:rsidP="00D92C90">
            <w:pPr>
              <w:jc w:val="both"/>
              <w:rPr>
                <w:i/>
                <w:iCs/>
                <w:sz w:val="20"/>
                <w:szCs w:val="20"/>
                <w:lang w:val="en-US" w:eastAsia="fr-FR"/>
              </w:rPr>
            </w:pPr>
            <w:r w:rsidRPr="00D92C90">
              <w:rPr>
                <w:i/>
                <w:iCs/>
                <w:sz w:val="20"/>
                <w:szCs w:val="20"/>
                <w:lang w:val="sr-Latn-CS" w:eastAsia="fr-FR"/>
              </w:rPr>
              <w:t xml:space="preserve"> (e.g. Cheese, Butter)</w:t>
            </w:r>
            <w:r w:rsidRPr="00D92C90">
              <w:rPr>
                <w:sz w:val="20"/>
                <w:szCs w:val="20"/>
                <w:lang w:val="en-US" w:eastAsia="fr-FR"/>
              </w:rPr>
              <w:t xml:space="preserve"> / </w:t>
            </w:r>
            <w:r w:rsidRPr="00D92C90">
              <w:rPr>
                <w:sz w:val="20"/>
                <w:szCs w:val="20"/>
                <w:lang w:eastAsia="fr-FR"/>
              </w:rPr>
              <w:t>Τύπος</w:t>
            </w:r>
            <w:r w:rsidRPr="00D92C90">
              <w:rPr>
                <w:sz w:val="20"/>
                <w:szCs w:val="20"/>
                <w:lang w:val="en-US" w:eastAsia="fr-FR"/>
              </w:rPr>
              <w:t xml:space="preserve"> </w:t>
            </w:r>
            <w:r w:rsidRPr="00D92C90">
              <w:rPr>
                <w:sz w:val="20"/>
                <w:szCs w:val="20"/>
                <w:lang w:eastAsia="fr-FR"/>
              </w:rPr>
              <w:t>προϊόντων</w:t>
            </w:r>
            <w:r w:rsidRPr="00D92C90">
              <w:rPr>
                <w:sz w:val="20"/>
                <w:szCs w:val="20"/>
                <w:lang w:val="en-US" w:eastAsia="fr-FR"/>
              </w:rPr>
              <w:t xml:space="preserve"> (</w:t>
            </w:r>
            <w:r w:rsidRPr="00D92C90">
              <w:rPr>
                <w:sz w:val="20"/>
                <w:szCs w:val="20"/>
                <w:lang w:eastAsia="fr-FR"/>
              </w:rPr>
              <w:t>π</w:t>
            </w:r>
            <w:r w:rsidRPr="00D92C90">
              <w:rPr>
                <w:sz w:val="20"/>
                <w:szCs w:val="20"/>
                <w:lang w:val="en-US" w:eastAsia="fr-FR"/>
              </w:rPr>
              <w:t>.</w:t>
            </w:r>
            <w:r w:rsidRPr="00D92C90">
              <w:rPr>
                <w:sz w:val="20"/>
                <w:szCs w:val="20"/>
                <w:lang w:eastAsia="fr-FR"/>
              </w:rPr>
              <w:t>χ</w:t>
            </w:r>
            <w:r w:rsidRPr="00D92C90">
              <w:rPr>
                <w:sz w:val="20"/>
                <w:szCs w:val="20"/>
                <w:lang w:val="en-US" w:eastAsia="fr-FR"/>
              </w:rPr>
              <w:t xml:space="preserve">. </w:t>
            </w:r>
            <w:r w:rsidRPr="00D92C90">
              <w:rPr>
                <w:sz w:val="20"/>
                <w:szCs w:val="20"/>
                <w:lang w:eastAsia="fr-FR"/>
              </w:rPr>
              <w:t>τυρί</w:t>
            </w:r>
            <w:r w:rsidRPr="00D92C90">
              <w:rPr>
                <w:sz w:val="20"/>
                <w:szCs w:val="20"/>
                <w:lang w:val="en-US" w:eastAsia="fr-FR"/>
              </w:rPr>
              <w:t xml:space="preserve">, </w:t>
            </w:r>
            <w:r w:rsidRPr="00D92C90">
              <w:rPr>
                <w:sz w:val="20"/>
                <w:szCs w:val="20"/>
                <w:lang w:eastAsia="fr-FR"/>
              </w:rPr>
              <w:t>βούτυρο</w:t>
            </w:r>
            <w:r w:rsidRPr="00D92C90">
              <w:rPr>
                <w:sz w:val="20"/>
                <w:szCs w:val="20"/>
                <w:lang w:val="en-US" w:eastAsia="fr-FR"/>
              </w:rPr>
              <w:t>):</w:t>
            </w:r>
          </w:p>
        </w:tc>
        <w:tc>
          <w:tcPr>
            <w:tcW w:w="1440" w:type="dxa"/>
          </w:tcPr>
          <w:p w:rsidR="00D92C90" w:rsidRPr="00D92C90" w:rsidRDefault="00D92C90" w:rsidP="00D92C90">
            <w:pPr>
              <w:jc w:val="both"/>
              <w:rPr>
                <w:i/>
                <w:iCs/>
                <w:sz w:val="20"/>
                <w:szCs w:val="20"/>
                <w:lang w:val="sr-Latn-CS" w:eastAsia="fr-FR"/>
              </w:rPr>
            </w:pPr>
            <w:r w:rsidRPr="00D92C90">
              <w:rPr>
                <w:i/>
                <w:iCs/>
                <w:sz w:val="20"/>
                <w:szCs w:val="20"/>
                <w:lang w:val="sr-Latn-CS" w:eastAsia="fr-FR"/>
              </w:rPr>
              <w:t>Net</w:t>
            </w:r>
          </w:p>
          <w:p w:rsidR="00D92C90" w:rsidRPr="00D92C90" w:rsidRDefault="00D92C90" w:rsidP="00D92C90">
            <w:pPr>
              <w:jc w:val="both"/>
              <w:rPr>
                <w:i/>
                <w:iCs/>
                <w:sz w:val="20"/>
                <w:szCs w:val="20"/>
                <w:lang w:val="sr-Latn-CS" w:eastAsia="fr-FR"/>
              </w:rPr>
            </w:pPr>
            <w:r w:rsidRPr="00D92C90">
              <w:rPr>
                <w:i/>
                <w:iCs/>
                <w:sz w:val="20"/>
                <w:szCs w:val="20"/>
                <w:lang w:val="sr-Latn-CS" w:eastAsia="fr-FR"/>
              </w:rPr>
              <w:t>weight</w:t>
            </w:r>
            <w:r w:rsidRPr="00D92C90">
              <w:rPr>
                <w:sz w:val="20"/>
                <w:szCs w:val="20"/>
                <w:lang w:eastAsia="fr-FR"/>
              </w:rPr>
              <w:t xml:space="preserve"> / Καθαρό βάρος</w:t>
            </w:r>
            <w:r w:rsidRPr="00D92C90">
              <w:rPr>
                <w:sz w:val="20"/>
                <w:szCs w:val="20"/>
                <w:lang w:val="nl-NL" w:eastAsia="fr-FR"/>
              </w:rPr>
              <w:t>:</w:t>
            </w:r>
          </w:p>
        </w:tc>
        <w:tc>
          <w:tcPr>
            <w:tcW w:w="1417" w:type="dxa"/>
          </w:tcPr>
          <w:p w:rsidR="00D92C90" w:rsidRPr="00D92C90" w:rsidRDefault="00D92C90" w:rsidP="00D92C90">
            <w:pPr>
              <w:jc w:val="both"/>
              <w:rPr>
                <w:i/>
                <w:iCs/>
                <w:sz w:val="20"/>
                <w:szCs w:val="20"/>
                <w:lang w:val="sr-Latn-CS" w:eastAsia="fr-FR"/>
              </w:rPr>
            </w:pPr>
            <w:r w:rsidRPr="00D92C90">
              <w:rPr>
                <w:i/>
                <w:iCs/>
                <w:sz w:val="20"/>
                <w:szCs w:val="20"/>
                <w:lang w:val="sr-Latn-CS" w:eastAsia="fr-FR"/>
              </w:rPr>
              <w:t xml:space="preserve">Number of </w:t>
            </w:r>
          </w:p>
          <w:p w:rsidR="00D92C90" w:rsidRPr="00D92C90" w:rsidRDefault="00D92C90" w:rsidP="00D92C90">
            <w:pPr>
              <w:rPr>
                <w:sz w:val="20"/>
                <w:szCs w:val="20"/>
                <w:lang w:val="en-US" w:eastAsia="fr-FR"/>
              </w:rPr>
            </w:pPr>
            <w:r w:rsidRPr="00D92C90">
              <w:rPr>
                <w:i/>
                <w:iCs/>
                <w:sz w:val="20"/>
                <w:szCs w:val="20"/>
                <w:lang w:val="sr-Latn-CS" w:eastAsia="fr-FR"/>
              </w:rPr>
              <w:t>packages</w:t>
            </w:r>
            <w:r w:rsidRPr="00D92C90">
              <w:rPr>
                <w:i/>
                <w:iCs/>
                <w:sz w:val="20"/>
                <w:szCs w:val="20"/>
                <w:lang w:val="en-US" w:eastAsia="fr-FR"/>
              </w:rPr>
              <w:t xml:space="preserve">/ </w:t>
            </w:r>
            <w:r w:rsidRPr="00D92C90">
              <w:rPr>
                <w:sz w:val="20"/>
                <w:szCs w:val="20"/>
                <w:lang w:eastAsia="fr-FR"/>
              </w:rPr>
              <w:t>Αριθμός</w:t>
            </w:r>
            <w:r w:rsidRPr="00D92C90">
              <w:rPr>
                <w:sz w:val="20"/>
                <w:szCs w:val="20"/>
                <w:lang w:val="en-GB" w:eastAsia="fr-FR"/>
              </w:rPr>
              <w:t xml:space="preserve"> </w:t>
            </w:r>
            <w:r w:rsidRPr="00D92C90">
              <w:rPr>
                <w:sz w:val="20"/>
                <w:szCs w:val="20"/>
                <w:lang w:eastAsia="fr-FR"/>
              </w:rPr>
              <w:t>συσκευασιών</w:t>
            </w:r>
            <w:r w:rsidRPr="00D92C90">
              <w:rPr>
                <w:sz w:val="20"/>
                <w:szCs w:val="20"/>
                <w:lang w:val="en-GB" w:eastAsia="fr-FR"/>
              </w:rPr>
              <w:t xml:space="preserve">: </w:t>
            </w:r>
          </w:p>
        </w:tc>
        <w:tc>
          <w:tcPr>
            <w:tcW w:w="1701" w:type="dxa"/>
          </w:tcPr>
          <w:p w:rsidR="00D92C90" w:rsidRPr="00D92C90" w:rsidRDefault="00D92C90" w:rsidP="00D92C90">
            <w:pPr>
              <w:jc w:val="both"/>
              <w:rPr>
                <w:i/>
                <w:iCs/>
                <w:sz w:val="20"/>
                <w:szCs w:val="20"/>
                <w:lang w:val="sr-Latn-CS" w:eastAsia="fr-FR"/>
              </w:rPr>
            </w:pPr>
            <w:r w:rsidRPr="00D92C90">
              <w:rPr>
                <w:i/>
                <w:iCs/>
                <w:sz w:val="20"/>
                <w:szCs w:val="20"/>
                <w:lang w:val="sr-Latn-CS" w:eastAsia="fr-FR"/>
              </w:rPr>
              <w:t xml:space="preserve">Date of </w:t>
            </w:r>
          </w:p>
          <w:p w:rsidR="00D92C90" w:rsidRPr="00D92C90" w:rsidRDefault="00D92C90" w:rsidP="00D92C90">
            <w:pPr>
              <w:jc w:val="both"/>
              <w:rPr>
                <w:i/>
                <w:iCs/>
                <w:sz w:val="20"/>
                <w:szCs w:val="20"/>
                <w:lang w:val="en-US" w:eastAsia="fr-FR"/>
              </w:rPr>
            </w:pPr>
            <w:r w:rsidRPr="00D92C90">
              <w:rPr>
                <w:i/>
                <w:iCs/>
                <w:sz w:val="20"/>
                <w:szCs w:val="20"/>
                <w:lang w:val="sr-Latn-CS" w:eastAsia="fr-FR"/>
              </w:rPr>
              <w:t>production</w:t>
            </w:r>
            <w:r w:rsidRPr="00D92C90">
              <w:rPr>
                <w:i/>
                <w:iCs/>
                <w:sz w:val="20"/>
                <w:szCs w:val="20"/>
                <w:lang w:val="en-US" w:eastAsia="fr-FR"/>
              </w:rPr>
              <w:t xml:space="preserve"> / </w:t>
            </w:r>
            <w:r w:rsidRPr="00D92C90">
              <w:rPr>
                <w:sz w:val="20"/>
                <w:szCs w:val="20"/>
                <w:lang w:eastAsia="fr-FR"/>
              </w:rPr>
              <w:t>Ημερομηνία</w:t>
            </w:r>
            <w:r w:rsidRPr="00D92C90">
              <w:rPr>
                <w:sz w:val="20"/>
                <w:szCs w:val="20"/>
                <w:lang w:val="en-US" w:eastAsia="fr-FR"/>
              </w:rPr>
              <w:t xml:space="preserve"> </w:t>
            </w:r>
            <w:r w:rsidRPr="00D92C90">
              <w:rPr>
                <w:sz w:val="20"/>
                <w:szCs w:val="20"/>
                <w:lang w:eastAsia="fr-FR"/>
              </w:rPr>
              <w:t>παραγωγής</w:t>
            </w:r>
            <w:r w:rsidRPr="00D92C90">
              <w:rPr>
                <w:sz w:val="20"/>
                <w:szCs w:val="20"/>
                <w:lang w:val="en-US" w:eastAsia="fr-FR"/>
              </w:rPr>
              <w:t>:</w:t>
            </w:r>
          </w:p>
        </w:tc>
        <w:tc>
          <w:tcPr>
            <w:tcW w:w="1985" w:type="dxa"/>
          </w:tcPr>
          <w:p w:rsidR="00D92C90" w:rsidRPr="00D92C90" w:rsidRDefault="00D92C90" w:rsidP="00D92C90">
            <w:pPr>
              <w:jc w:val="both"/>
              <w:rPr>
                <w:i/>
                <w:iCs/>
                <w:sz w:val="20"/>
                <w:szCs w:val="20"/>
                <w:lang w:val="sr-Latn-CS" w:eastAsia="fr-FR"/>
              </w:rPr>
            </w:pPr>
            <w:r w:rsidRPr="00D92C90">
              <w:rPr>
                <w:i/>
                <w:iCs/>
                <w:sz w:val="20"/>
                <w:szCs w:val="20"/>
                <w:lang w:val="sr-Latn-CS" w:eastAsia="fr-FR"/>
              </w:rPr>
              <w:t>Animal species of</w:t>
            </w:r>
          </w:p>
          <w:p w:rsidR="00D92C90" w:rsidRPr="00D92C90" w:rsidRDefault="00D92C90" w:rsidP="00D92C90">
            <w:pPr>
              <w:jc w:val="both"/>
              <w:rPr>
                <w:i/>
                <w:iCs/>
                <w:sz w:val="20"/>
                <w:szCs w:val="20"/>
                <w:lang w:eastAsia="fr-FR"/>
              </w:rPr>
            </w:pPr>
            <w:r w:rsidRPr="00D92C90">
              <w:rPr>
                <w:i/>
                <w:iCs/>
                <w:sz w:val="20"/>
                <w:szCs w:val="20"/>
                <w:lang w:val="sr-Latn-CS" w:eastAsia="fr-FR"/>
              </w:rPr>
              <w:t>dairy ingredients</w:t>
            </w:r>
            <w:r w:rsidRPr="00D92C90">
              <w:rPr>
                <w:i/>
                <w:iCs/>
                <w:sz w:val="20"/>
                <w:szCs w:val="20"/>
                <w:lang w:eastAsia="fr-FR"/>
              </w:rPr>
              <w:t xml:space="preserve">/ </w:t>
            </w:r>
            <w:r w:rsidRPr="00D92C90">
              <w:rPr>
                <w:sz w:val="20"/>
                <w:szCs w:val="20"/>
                <w:lang w:eastAsia="fr-FR"/>
              </w:rPr>
              <w:t>Είδος ζώου από το οποίο προέρχονται τα συστατικά του γαλακτοκομικού προϊόντος:</w:t>
            </w:r>
          </w:p>
        </w:tc>
        <w:tc>
          <w:tcPr>
            <w:tcW w:w="1984" w:type="dxa"/>
          </w:tcPr>
          <w:p w:rsidR="00D92C90" w:rsidRPr="00D92C90" w:rsidRDefault="00D92C90" w:rsidP="00D92C90">
            <w:pPr>
              <w:rPr>
                <w:i/>
                <w:iCs/>
                <w:sz w:val="20"/>
                <w:szCs w:val="20"/>
                <w:lang w:val="en-US" w:eastAsia="fr-FR"/>
              </w:rPr>
            </w:pPr>
            <w:r w:rsidRPr="00D92C90">
              <w:rPr>
                <w:i/>
                <w:iCs/>
                <w:sz w:val="20"/>
                <w:szCs w:val="20"/>
                <w:lang w:val="sr-Latn-CS" w:eastAsia="fr-FR"/>
              </w:rPr>
              <w:t>Country of origin</w:t>
            </w:r>
            <w:r w:rsidRPr="00D92C90">
              <w:rPr>
                <w:i/>
                <w:iCs/>
                <w:sz w:val="20"/>
                <w:szCs w:val="20"/>
                <w:lang w:val="en-US" w:eastAsia="fr-FR"/>
              </w:rPr>
              <w:t xml:space="preserve"> / </w:t>
            </w:r>
            <w:r w:rsidRPr="00D92C90">
              <w:rPr>
                <w:sz w:val="20"/>
                <w:szCs w:val="20"/>
                <w:lang w:eastAsia="fr-FR"/>
              </w:rPr>
              <w:t>Χώρα</w:t>
            </w:r>
            <w:r w:rsidRPr="00D92C90">
              <w:rPr>
                <w:sz w:val="20"/>
                <w:szCs w:val="20"/>
                <w:lang w:val="en-US" w:eastAsia="fr-FR"/>
              </w:rPr>
              <w:t xml:space="preserve"> </w:t>
            </w:r>
            <w:r w:rsidRPr="00D92C90">
              <w:rPr>
                <w:sz w:val="20"/>
                <w:szCs w:val="20"/>
                <w:lang w:eastAsia="fr-FR"/>
              </w:rPr>
              <w:t>προέλευσης</w:t>
            </w:r>
            <w:r w:rsidRPr="00D92C90">
              <w:rPr>
                <w:sz w:val="20"/>
                <w:szCs w:val="20"/>
                <w:lang w:val="en-US" w:eastAsia="fr-FR"/>
              </w:rPr>
              <w:t>:</w:t>
            </w:r>
          </w:p>
        </w:tc>
        <w:tc>
          <w:tcPr>
            <w:tcW w:w="4353" w:type="dxa"/>
          </w:tcPr>
          <w:p w:rsidR="00D92C90" w:rsidRPr="00D92C90" w:rsidRDefault="00D92C90" w:rsidP="00D92C90">
            <w:pPr>
              <w:jc w:val="both"/>
              <w:rPr>
                <w:i/>
                <w:iCs/>
                <w:sz w:val="20"/>
                <w:szCs w:val="20"/>
                <w:lang w:val="sr-Latn-CS" w:eastAsia="fr-FR"/>
              </w:rPr>
            </w:pPr>
            <w:r w:rsidRPr="00D92C90">
              <w:rPr>
                <w:i/>
                <w:iCs/>
                <w:sz w:val="20"/>
                <w:szCs w:val="20"/>
                <w:lang w:val="sr-Latn-CS" w:eastAsia="fr-FR"/>
              </w:rPr>
              <w:t>Establishment number</w:t>
            </w:r>
          </w:p>
          <w:p w:rsidR="00D92C90" w:rsidRPr="00D92C90" w:rsidRDefault="00D92C90" w:rsidP="00D92C90">
            <w:pPr>
              <w:rPr>
                <w:sz w:val="20"/>
                <w:szCs w:val="20"/>
                <w:lang w:eastAsia="fr-FR"/>
              </w:rPr>
            </w:pPr>
            <w:r w:rsidRPr="00D92C90">
              <w:rPr>
                <w:i/>
                <w:iCs/>
                <w:sz w:val="20"/>
                <w:szCs w:val="20"/>
                <w:lang w:val="sr-Latn-CS" w:eastAsia="fr-FR"/>
              </w:rPr>
              <w:t>(or name and address)</w:t>
            </w:r>
            <w:r w:rsidRPr="00D92C90">
              <w:rPr>
                <w:i/>
                <w:iCs/>
                <w:sz w:val="20"/>
                <w:szCs w:val="20"/>
                <w:lang w:eastAsia="fr-FR"/>
              </w:rPr>
              <w:t xml:space="preserve"> / </w:t>
            </w:r>
            <w:r w:rsidRPr="00D92C90">
              <w:rPr>
                <w:sz w:val="20"/>
                <w:szCs w:val="20"/>
                <w:lang w:eastAsia="fr-FR"/>
              </w:rPr>
              <w:t>Αριθμός έγκρισης της εγκατάστασης (ή όνομα και διεύθυνση):</w:t>
            </w:r>
          </w:p>
          <w:p w:rsidR="00D92C90" w:rsidRPr="00D92C90" w:rsidRDefault="00D92C90" w:rsidP="00D92C90">
            <w:pPr>
              <w:jc w:val="both"/>
              <w:rPr>
                <w:i/>
                <w:iCs/>
                <w:sz w:val="20"/>
                <w:szCs w:val="20"/>
                <w:lang w:eastAsia="fr-FR"/>
              </w:rPr>
            </w:pPr>
          </w:p>
        </w:tc>
      </w:tr>
      <w:tr w:rsidR="00D92C90" w:rsidRPr="00D92C90" w:rsidTr="00300925">
        <w:trPr>
          <w:jc w:val="center"/>
        </w:trPr>
        <w:tc>
          <w:tcPr>
            <w:tcW w:w="2462" w:type="dxa"/>
          </w:tcPr>
          <w:p w:rsidR="00D92C90" w:rsidRPr="00D92C90" w:rsidRDefault="00D92C90" w:rsidP="00D92C90">
            <w:pPr>
              <w:rPr>
                <w:i/>
                <w:iCs/>
                <w:sz w:val="20"/>
                <w:szCs w:val="20"/>
                <w:lang w:val="sr-Latn-CS" w:eastAsia="fr-FR"/>
              </w:rPr>
            </w:pPr>
          </w:p>
        </w:tc>
        <w:tc>
          <w:tcPr>
            <w:tcW w:w="1440" w:type="dxa"/>
          </w:tcPr>
          <w:p w:rsidR="00D92C90" w:rsidRPr="00D92C90" w:rsidRDefault="00D92C90" w:rsidP="00D92C90">
            <w:pPr>
              <w:jc w:val="both"/>
              <w:rPr>
                <w:i/>
                <w:iCs/>
                <w:sz w:val="20"/>
                <w:szCs w:val="20"/>
                <w:lang w:val="sr-Latn-CS" w:eastAsia="fr-FR"/>
              </w:rPr>
            </w:pPr>
          </w:p>
        </w:tc>
        <w:tc>
          <w:tcPr>
            <w:tcW w:w="1417" w:type="dxa"/>
          </w:tcPr>
          <w:p w:rsidR="00D92C90" w:rsidRPr="00D92C90" w:rsidRDefault="00D92C90" w:rsidP="00D92C90">
            <w:pPr>
              <w:jc w:val="both"/>
              <w:rPr>
                <w:i/>
                <w:iCs/>
                <w:sz w:val="20"/>
                <w:szCs w:val="20"/>
                <w:lang w:val="sr-Latn-CS" w:eastAsia="fr-FR"/>
              </w:rPr>
            </w:pPr>
          </w:p>
        </w:tc>
        <w:tc>
          <w:tcPr>
            <w:tcW w:w="1701" w:type="dxa"/>
          </w:tcPr>
          <w:p w:rsidR="00D92C90" w:rsidRPr="00D92C90" w:rsidRDefault="00D92C90" w:rsidP="00D92C90">
            <w:pPr>
              <w:jc w:val="both"/>
              <w:rPr>
                <w:i/>
                <w:iCs/>
                <w:sz w:val="20"/>
                <w:szCs w:val="20"/>
                <w:lang w:val="sr-Latn-CS" w:eastAsia="fr-FR"/>
              </w:rPr>
            </w:pPr>
          </w:p>
        </w:tc>
        <w:tc>
          <w:tcPr>
            <w:tcW w:w="1985" w:type="dxa"/>
          </w:tcPr>
          <w:p w:rsidR="00D92C90" w:rsidRPr="00D92C90" w:rsidRDefault="00D92C90" w:rsidP="00D92C90">
            <w:pPr>
              <w:jc w:val="both"/>
              <w:rPr>
                <w:i/>
                <w:iCs/>
                <w:sz w:val="20"/>
                <w:szCs w:val="20"/>
                <w:lang w:val="sr-Latn-CS" w:eastAsia="fr-FR"/>
              </w:rPr>
            </w:pPr>
          </w:p>
        </w:tc>
        <w:tc>
          <w:tcPr>
            <w:tcW w:w="1984" w:type="dxa"/>
          </w:tcPr>
          <w:p w:rsidR="00D92C90" w:rsidRPr="00D92C90" w:rsidRDefault="00D92C90" w:rsidP="00D92C90">
            <w:pPr>
              <w:jc w:val="both"/>
              <w:rPr>
                <w:i/>
                <w:iCs/>
                <w:sz w:val="20"/>
                <w:szCs w:val="20"/>
                <w:lang w:val="sr-Latn-CS" w:eastAsia="fr-FR"/>
              </w:rPr>
            </w:pPr>
          </w:p>
        </w:tc>
        <w:tc>
          <w:tcPr>
            <w:tcW w:w="4353" w:type="dxa"/>
          </w:tcPr>
          <w:p w:rsidR="00D92C90" w:rsidRPr="00D92C90" w:rsidRDefault="00D92C90" w:rsidP="00D92C90">
            <w:pPr>
              <w:jc w:val="both"/>
              <w:rPr>
                <w:i/>
                <w:iCs/>
                <w:sz w:val="20"/>
                <w:szCs w:val="20"/>
                <w:lang w:val="sr-Latn-CS" w:eastAsia="fr-FR"/>
              </w:rPr>
            </w:pPr>
          </w:p>
        </w:tc>
      </w:tr>
      <w:tr w:rsidR="00D92C90" w:rsidRPr="00D92C90" w:rsidTr="00300925">
        <w:trPr>
          <w:jc w:val="center"/>
        </w:trPr>
        <w:tc>
          <w:tcPr>
            <w:tcW w:w="2462" w:type="dxa"/>
          </w:tcPr>
          <w:p w:rsidR="00D92C90" w:rsidRPr="00D92C90" w:rsidRDefault="00D92C90" w:rsidP="00D92C90">
            <w:pPr>
              <w:jc w:val="both"/>
              <w:rPr>
                <w:i/>
                <w:iCs/>
                <w:sz w:val="20"/>
                <w:szCs w:val="20"/>
                <w:lang w:val="sr-Latn-CS" w:eastAsia="fr-FR"/>
              </w:rPr>
            </w:pPr>
          </w:p>
        </w:tc>
        <w:tc>
          <w:tcPr>
            <w:tcW w:w="1440" w:type="dxa"/>
          </w:tcPr>
          <w:p w:rsidR="00D92C90" w:rsidRPr="00D92C90" w:rsidRDefault="00D92C90" w:rsidP="00D92C90">
            <w:pPr>
              <w:jc w:val="both"/>
              <w:rPr>
                <w:i/>
                <w:iCs/>
                <w:sz w:val="20"/>
                <w:szCs w:val="20"/>
                <w:lang w:val="sr-Latn-CS" w:eastAsia="fr-FR"/>
              </w:rPr>
            </w:pPr>
          </w:p>
        </w:tc>
        <w:tc>
          <w:tcPr>
            <w:tcW w:w="1417" w:type="dxa"/>
          </w:tcPr>
          <w:p w:rsidR="00D92C90" w:rsidRPr="00D92C90" w:rsidRDefault="00D92C90" w:rsidP="00D92C90">
            <w:pPr>
              <w:jc w:val="both"/>
              <w:rPr>
                <w:i/>
                <w:iCs/>
                <w:sz w:val="20"/>
                <w:szCs w:val="20"/>
                <w:lang w:val="sr-Latn-CS" w:eastAsia="fr-FR"/>
              </w:rPr>
            </w:pPr>
          </w:p>
        </w:tc>
        <w:tc>
          <w:tcPr>
            <w:tcW w:w="1701" w:type="dxa"/>
          </w:tcPr>
          <w:p w:rsidR="00D92C90" w:rsidRPr="00D92C90" w:rsidRDefault="00D92C90" w:rsidP="00D92C90">
            <w:pPr>
              <w:jc w:val="both"/>
              <w:rPr>
                <w:i/>
                <w:iCs/>
                <w:sz w:val="20"/>
                <w:szCs w:val="20"/>
                <w:lang w:val="sr-Latn-CS" w:eastAsia="fr-FR"/>
              </w:rPr>
            </w:pPr>
          </w:p>
        </w:tc>
        <w:tc>
          <w:tcPr>
            <w:tcW w:w="1985" w:type="dxa"/>
          </w:tcPr>
          <w:p w:rsidR="00D92C90" w:rsidRPr="00D92C90" w:rsidRDefault="00D92C90" w:rsidP="00D92C90">
            <w:pPr>
              <w:jc w:val="both"/>
              <w:rPr>
                <w:i/>
                <w:iCs/>
                <w:sz w:val="20"/>
                <w:szCs w:val="20"/>
                <w:lang w:val="sr-Latn-CS" w:eastAsia="fr-FR"/>
              </w:rPr>
            </w:pPr>
          </w:p>
        </w:tc>
        <w:tc>
          <w:tcPr>
            <w:tcW w:w="1984" w:type="dxa"/>
          </w:tcPr>
          <w:p w:rsidR="00D92C90" w:rsidRPr="00D92C90" w:rsidRDefault="00D92C90" w:rsidP="00D92C90">
            <w:pPr>
              <w:jc w:val="both"/>
              <w:rPr>
                <w:i/>
                <w:iCs/>
                <w:sz w:val="20"/>
                <w:szCs w:val="20"/>
                <w:lang w:val="sr-Latn-CS" w:eastAsia="fr-FR"/>
              </w:rPr>
            </w:pPr>
          </w:p>
        </w:tc>
        <w:tc>
          <w:tcPr>
            <w:tcW w:w="4353" w:type="dxa"/>
          </w:tcPr>
          <w:p w:rsidR="00D92C90" w:rsidRPr="00D92C90" w:rsidRDefault="00D92C90" w:rsidP="00D92C90">
            <w:pPr>
              <w:jc w:val="both"/>
              <w:rPr>
                <w:i/>
                <w:iCs/>
                <w:sz w:val="20"/>
                <w:szCs w:val="20"/>
                <w:lang w:val="sr-Latn-CS" w:eastAsia="fr-FR"/>
              </w:rPr>
            </w:pPr>
          </w:p>
        </w:tc>
      </w:tr>
      <w:tr w:rsidR="00D92C90" w:rsidRPr="00D92C90" w:rsidTr="00300925">
        <w:trPr>
          <w:jc w:val="center"/>
        </w:trPr>
        <w:tc>
          <w:tcPr>
            <w:tcW w:w="2462" w:type="dxa"/>
          </w:tcPr>
          <w:p w:rsidR="00D92C90" w:rsidRPr="00D92C90" w:rsidRDefault="00D92C90" w:rsidP="00D92C90">
            <w:pPr>
              <w:jc w:val="both"/>
              <w:rPr>
                <w:i/>
                <w:iCs/>
                <w:sz w:val="20"/>
                <w:szCs w:val="20"/>
                <w:lang w:val="sr-Latn-CS" w:eastAsia="fr-FR"/>
              </w:rPr>
            </w:pPr>
          </w:p>
        </w:tc>
        <w:tc>
          <w:tcPr>
            <w:tcW w:w="1440" w:type="dxa"/>
          </w:tcPr>
          <w:p w:rsidR="00D92C90" w:rsidRPr="00D92C90" w:rsidRDefault="00D92C90" w:rsidP="00D92C90">
            <w:pPr>
              <w:jc w:val="both"/>
              <w:rPr>
                <w:i/>
                <w:iCs/>
                <w:sz w:val="20"/>
                <w:szCs w:val="20"/>
                <w:lang w:val="sr-Latn-CS" w:eastAsia="fr-FR"/>
              </w:rPr>
            </w:pPr>
          </w:p>
        </w:tc>
        <w:tc>
          <w:tcPr>
            <w:tcW w:w="1417" w:type="dxa"/>
          </w:tcPr>
          <w:p w:rsidR="00D92C90" w:rsidRPr="00D92C90" w:rsidRDefault="00D92C90" w:rsidP="00D92C90">
            <w:pPr>
              <w:jc w:val="both"/>
              <w:rPr>
                <w:i/>
                <w:iCs/>
                <w:sz w:val="20"/>
                <w:szCs w:val="20"/>
                <w:lang w:val="sr-Latn-CS" w:eastAsia="fr-FR"/>
              </w:rPr>
            </w:pPr>
          </w:p>
        </w:tc>
        <w:tc>
          <w:tcPr>
            <w:tcW w:w="1701" w:type="dxa"/>
          </w:tcPr>
          <w:p w:rsidR="00D92C90" w:rsidRPr="00D92C90" w:rsidRDefault="00D92C90" w:rsidP="00D92C90">
            <w:pPr>
              <w:jc w:val="both"/>
              <w:rPr>
                <w:i/>
                <w:iCs/>
                <w:sz w:val="20"/>
                <w:szCs w:val="20"/>
                <w:lang w:val="sr-Latn-CS" w:eastAsia="fr-FR"/>
              </w:rPr>
            </w:pPr>
          </w:p>
        </w:tc>
        <w:tc>
          <w:tcPr>
            <w:tcW w:w="1985" w:type="dxa"/>
          </w:tcPr>
          <w:p w:rsidR="00D92C90" w:rsidRPr="00D92C90" w:rsidRDefault="00D92C90" w:rsidP="00D92C90">
            <w:pPr>
              <w:jc w:val="both"/>
              <w:rPr>
                <w:i/>
                <w:iCs/>
                <w:sz w:val="20"/>
                <w:szCs w:val="20"/>
                <w:lang w:val="sr-Latn-CS" w:eastAsia="fr-FR"/>
              </w:rPr>
            </w:pPr>
          </w:p>
        </w:tc>
        <w:tc>
          <w:tcPr>
            <w:tcW w:w="1984" w:type="dxa"/>
          </w:tcPr>
          <w:p w:rsidR="00D92C90" w:rsidRPr="00D92C90" w:rsidRDefault="00D92C90" w:rsidP="00D92C90">
            <w:pPr>
              <w:jc w:val="both"/>
              <w:rPr>
                <w:i/>
                <w:iCs/>
                <w:sz w:val="20"/>
                <w:szCs w:val="20"/>
                <w:lang w:val="sr-Latn-CS" w:eastAsia="fr-FR"/>
              </w:rPr>
            </w:pPr>
          </w:p>
        </w:tc>
        <w:tc>
          <w:tcPr>
            <w:tcW w:w="4353" w:type="dxa"/>
          </w:tcPr>
          <w:p w:rsidR="00D92C90" w:rsidRPr="00D92C90" w:rsidRDefault="00D92C90" w:rsidP="00D92C90">
            <w:pPr>
              <w:jc w:val="both"/>
              <w:rPr>
                <w:i/>
                <w:iCs/>
                <w:sz w:val="20"/>
                <w:szCs w:val="20"/>
                <w:lang w:val="sr-Latn-CS" w:eastAsia="fr-FR"/>
              </w:rPr>
            </w:pPr>
          </w:p>
        </w:tc>
      </w:tr>
      <w:tr w:rsidR="00D92C90" w:rsidRPr="00D92C90" w:rsidTr="00300925">
        <w:trPr>
          <w:jc w:val="center"/>
        </w:trPr>
        <w:tc>
          <w:tcPr>
            <w:tcW w:w="2462" w:type="dxa"/>
            <w:tcBorders>
              <w:bottom w:val="single" w:sz="4" w:space="0" w:color="auto"/>
            </w:tcBorders>
          </w:tcPr>
          <w:p w:rsidR="00D92C90" w:rsidRPr="00D92C90" w:rsidRDefault="00D92C90" w:rsidP="00D92C90">
            <w:pPr>
              <w:jc w:val="both"/>
              <w:rPr>
                <w:i/>
                <w:iCs/>
                <w:sz w:val="20"/>
                <w:szCs w:val="20"/>
                <w:lang w:val="sr-Latn-CS" w:eastAsia="fr-FR"/>
              </w:rPr>
            </w:pPr>
          </w:p>
        </w:tc>
        <w:tc>
          <w:tcPr>
            <w:tcW w:w="1440" w:type="dxa"/>
            <w:tcBorders>
              <w:bottom w:val="single" w:sz="4" w:space="0" w:color="auto"/>
            </w:tcBorders>
          </w:tcPr>
          <w:p w:rsidR="00D92C90" w:rsidRPr="00D92C90" w:rsidRDefault="00D92C90" w:rsidP="00D92C90">
            <w:pPr>
              <w:jc w:val="both"/>
              <w:rPr>
                <w:i/>
                <w:iCs/>
                <w:sz w:val="20"/>
                <w:szCs w:val="20"/>
                <w:lang w:val="sr-Latn-CS" w:eastAsia="fr-FR"/>
              </w:rPr>
            </w:pPr>
          </w:p>
        </w:tc>
        <w:tc>
          <w:tcPr>
            <w:tcW w:w="1417" w:type="dxa"/>
            <w:tcBorders>
              <w:bottom w:val="single" w:sz="4" w:space="0" w:color="auto"/>
            </w:tcBorders>
          </w:tcPr>
          <w:p w:rsidR="00D92C90" w:rsidRPr="00D92C90" w:rsidRDefault="00D92C90" w:rsidP="00D92C90">
            <w:pPr>
              <w:jc w:val="both"/>
              <w:rPr>
                <w:i/>
                <w:iCs/>
                <w:sz w:val="20"/>
                <w:szCs w:val="20"/>
                <w:lang w:val="sr-Latn-CS" w:eastAsia="fr-FR"/>
              </w:rPr>
            </w:pPr>
          </w:p>
        </w:tc>
        <w:tc>
          <w:tcPr>
            <w:tcW w:w="1701" w:type="dxa"/>
            <w:tcBorders>
              <w:bottom w:val="single" w:sz="4" w:space="0" w:color="auto"/>
            </w:tcBorders>
          </w:tcPr>
          <w:p w:rsidR="00D92C90" w:rsidRPr="00D92C90" w:rsidRDefault="00D92C90" w:rsidP="00D92C90">
            <w:pPr>
              <w:jc w:val="both"/>
              <w:rPr>
                <w:i/>
                <w:iCs/>
                <w:sz w:val="20"/>
                <w:szCs w:val="20"/>
                <w:lang w:val="sr-Latn-CS" w:eastAsia="fr-FR"/>
              </w:rPr>
            </w:pPr>
          </w:p>
        </w:tc>
        <w:tc>
          <w:tcPr>
            <w:tcW w:w="1985" w:type="dxa"/>
            <w:tcBorders>
              <w:bottom w:val="single" w:sz="4" w:space="0" w:color="auto"/>
            </w:tcBorders>
          </w:tcPr>
          <w:p w:rsidR="00D92C90" w:rsidRPr="00D92C90" w:rsidRDefault="00D92C90" w:rsidP="00D92C90">
            <w:pPr>
              <w:jc w:val="both"/>
              <w:rPr>
                <w:i/>
                <w:iCs/>
                <w:sz w:val="20"/>
                <w:szCs w:val="20"/>
                <w:lang w:val="sr-Latn-CS" w:eastAsia="fr-FR"/>
              </w:rPr>
            </w:pPr>
          </w:p>
        </w:tc>
        <w:tc>
          <w:tcPr>
            <w:tcW w:w="1984" w:type="dxa"/>
            <w:tcBorders>
              <w:bottom w:val="single" w:sz="4" w:space="0" w:color="auto"/>
            </w:tcBorders>
          </w:tcPr>
          <w:p w:rsidR="00D92C90" w:rsidRPr="00D92C90" w:rsidRDefault="00D92C90" w:rsidP="00D92C90">
            <w:pPr>
              <w:jc w:val="both"/>
              <w:rPr>
                <w:i/>
                <w:iCs/>
                <w:sz w:val="20"/>
                <w:szCs w:val="20"/>
                <w:lang w:val="sr-Latn-CS" w:eastAsia="fr-FR"/>
              </w:rPr>
            </w:pPr>
          </w:p>
        </w:tc>
        <w:tc>
          <w:tcPr>
            <w:tcW w:w="4353" w:type="dxa"/>
            <w:tcBorders>
              <w:bottom w:val="single" w:sz="4" w:space="0" w:color="auto"/>
            </w:tcBorders>
          </w:tcPr>
          <w:p w:rsidR="00D92C90" w:rsidRPr="00D92C90" w:rsidRDefault="00D92C90" w:rsidP="00D92C90">
            <w:pPr>
              <w:jc w:val="both"/>
              <w:rPr>
                <w:i/>
                <w:iCs/>
                <w:sz w:val="20"/>
                <w:szCs w:val="20"/>
                <w:lang w:val="sr-Latn-CS" w:eastAsia="fr-FR"/>
              </w:rPr>
            </w:pPr>
          </w:p>
        </w:tc>
      </w:tr>
      <w:tr w:rsidR="00D92C90" w:rsidRPr="00D92C90" w:rsidTr="00300925">
        <w:trPr>
          <w:jc w:val="center"/>
        </w:trPr>
        <w:tc>
          <w:tcPr>
            <w:tcW w:w="2462" w:type="dxa"/>
            <w:tcBorders>
              <w:bottom w:val="single" w:sz="12" w:space="0" w:color="auto"/>
            </w:tcBorders>
          </w:tcPr>
          <w:p w:rsidR="00D92C90" w:rsidRPr="00D92C90" w:rsidRDefault="00D92C90" w:rsidP="00D92C90">
            <w:pPr>
              <w:jc w:val="both"/>
              <w:rPr>
                <w:i/>
                <w:iCs/>
                <w:sz w:val="20"/>
                <w:szCs w:val="20"/>
                <w:lang w:val="sr-Latn-CS" w:eastAsia="fr-FR"/>
              </w:rPr>
            </w:pPr>
          </w:p>
        </w:tc>
        <w:tc>
          <w:tcPr>
            <w:tcW w:w="1440" w:type="dxa"/>
            <w:tcBorders>
              <w:bottom w:val="single" w:sz="12" w:space="0" w:color="auto"/>
            </w:tcBorders>
          </w:tcPr>
          <w:p w:rsidR="00D92C90" w:rsidRPr="00D92C90" w:rsidRDefault="00D92C90" w:rsidP="00D92C90">
            <w:pPr>
              <w:jc w:val="both"/>
              <w:rPr>
                <w:i/>
                <w:iCs/>
                <w:sz w:val="20"/>
                <w:szCs w:val="20"/>
                <w:lang w:val="sr-Latn-CS" w:eastAsia="fr-FR"/>
              </w:rPr>
            </w:pPr>
          </w:p>
        </w:tc>
        <w:tc>
          <w:tcPr>
            <w:tcW w:w="1417" w:type="dxa"/>
            <w:tcBorders>
              <w:bottom w:val="single" w:sz="12" w:space="0" w:color="auto"/>
            </w:tcBorders>
          </w:tcPr>
          <w:p w:rsidR="00D92C90" w:rsidRPr="00D92C90" w:rsidRDefault="00D92C90" w:rsidP="00D92C90">
            <w:pPr>
              <w:jc w:val="both"/>
              <w:rPr>
                <w:i/>
                <w:iCs/>
                <w:sz w:val="20"/>
                <w:szCs w:val="20"/>
                <w:lang w:val="sr-Latn-CS" w:eastAsia="fr-FR"/>
              </w:rPr>
            </w:pPr>
          </w:p>
        </w:tc>
        <w:tc>
          <w:tcPr>
            <w:tcW w:w="1701" w:type="dxa"/>
            <w:tcBorders>
              <w:bottom w:val="single" w:sz="12" w:space="0" w:color="auto"/>
            </w:tcBorders>
          </w:tcPr>
          <w:p w:rsidR="00D92C90" w:rsidRPr="00D92C90" w:rsidRDefault="00D92C90" w:rsidP="00D92C90">
            <w:pPr>
              <w:jc w:val="both"/>
              <w:rPr>
                <w:i/>
                <w:iCs/>
                <w:sz w:val="20"/>
                <w:szCs w:val="20"/>
                <w:lang w:val="sr-Latn-CS" w:eastAsia="fr-FR"/>
              </w:rPr>
            </w:pPr>
          </w:p>
        </w:tc>
        <w:tc>
          <w:tcPr>
            <w:tcW w:w="1985" w:type="dxa"/>
            <w:tcBorders>
              <w:bottom w:val="single" w:sz="12" w:space="0" w:color="auto"/>
            </w:tcBorders>
          </w:tcPr>
          <w:p w:rsidR="00D92C90" w:rsidRPr="00D92C90" w:rsidRDefault="00D92C90" w:rsidP="00D92C90">
            <w:pPr>
              <w:jc w:val="both"/>
              <w:rPr>
                <w:i/>
                <w:iCs/>
                <w:sz w:val="20"/>
                <w:szCs w:val="20"/>
                <w:lang w:val="sr-Latn-CS" w:eastAsia="fr-FR"/>
              </w:rPr>
            </w:pPr>
          </w:p>
        </w:tc>
        <w:tc>
          <w:tcPr>
            <w:tcW w:w="1984" w:type="dxa"/>
            <w:tcBorders>
              <w:bottom w:val="single" w:sz="12" w:space="0" w:color="auto"/>
            </w:tcBorders>
          </w:tcPr>
          <w:p w:rsidR="00D92C90" w:rsidRPr="00D92C90" w:rsidRDefault="00D92C90" w:rsidP="00D92C90">
            <w:pPr>
              <w:jc w:val="both"/>
              <w:rPr>
                <w:i/>
                <w:iCs/>
                <w:sz w:val="20"/>
                <w:szCs w:val="20"/>
                <w:lang w:val="sr-Latn-CS" w:eastAsia="fr-FR"/>
              </w:rPr>
            </w:pPr>
          </w:p>
        </w:tc>
        <w:tc>
          <w:tcPr>
            <w:tcW w:w="4353" w:type="dxa"/>
            <w:tcBorders>
              <w:bottom w:val="single" w:sz="12" w:space="0" w:color="auto"/>
            </w:tcBorders>
          </w:tcPr>
          <w:p w:rsidR="00D92C90" w:rsidRPr="00D92C90" w:rsidRDefault="00D92C90" w:rsidP="00D92C90">
            <w:pPr>
              <w:jc w:val="both"/>
              <w:rPr>
                <w:i/>
                <w:iCs/>
                <w:sz w:val="20"/>
                <w:szCs w:val="20"/>
                <w:lang w:val="sr-Latn-CS" w:eastAsia="fr-FR"/>
              </w:rPr>
            </w:pPr>
          </w:p>
        </w:tc>
      </w:tr>
      <w:tr w:rsidR="00D92C90" w:rsidRPr="00D92C90" w:rsidTr="00300925">
        <w:trPr>
          <w:jc w:val="center"/>
        </w:trPr>
        <w:tc>
          <w:tcPr>
            <w:tcW w:w="2462" w:type="dxa"/>
            <w:tcBorders>
              <w:top w:val="single" w:sz="12" w:space="0" w:color="auto"/>
              <w:bottom w:val="single" w:sz="4" w:space="0" w:color="auto"/>
            </w:tcBorders>
          </w:tcPr>
          <w:p w:rsidR="00D92C90" w:rsidRPr="00D92C90" w:rsidRDefault="00D92C90" w:rsidP="00D92C90">
            <w:pPr>
              <w:jc w:val="both"/>
              <w:rPr>
                <w:i/>
                <w:iCs/>
                <w:sz w:val="20"/>
                <w:szCs w:val="20"/>
                <w:lang w:eastAsia="fr-FR"/>
              </w:rPr>
            </w:pPr>
            <w:r w:rsidRPr="00D92C90">
              <w:rPr>
                <w:i/>
                <w:iCs/>
                <w:sz w:val="20"/>
                <w:szCs w:val="20"/>
                <w:lang w:val="sr-Latn-CS" w:eastAsia="fr-FR"/>
              </w:rPr>
              <w:t>Total</w:t>
            </w:r>
            <w:r w:rsidRPr="00D92C90">
              <w:rPr>
                <w:i/>
                <w:iCs/>
                <w:sz w:val="20"/>
                <w:szCs w:val="20"/>
                <w:lang w:eastAsia="fr-FR"/>
              </w:rPr>
              <w:t xml:space="preserve"> / Σύνολο</w:t>
            </w:r>
          </w:p>
        </w:tc>
        <w:tc>
          <w:tcPr>
            <w:tcW w:w="1440" w:type="dxa"/>
            <w:tcBorders>
              <w:top w:val="single" w:sz="12" w:space="0" w:color="auto"/>
              <w:bottom w:val="single" w:sz="4" w:space="0" w:color="auto"/>
            </w:tcBorders>
          </w:tcPr>
          <w:p w:rsidR="00D92C90" w:rsidRPr="00D92C90" w:rsidRDefault="00D92C90" w:rsidP="00D92C90">
            <w:pPr>
              <w:jc w:val="both"/>
              <w:rPr>
                <w:i/>
                <w:iCs/>
                <w:sz w:val="20"/>
                <w:szCs w:val="20"/>
                <w:lang w:val="sr-Latn-CS" w:eastAsia="fr-FR"/>
              </w:rPr>
            </w:pPr>
          </w:p>
        </w:tc>
        <w:tc>
          <w:tcPr>
            <w:tcW w:w="1417" w:type="dxa"/>
            <w:tcBorders>
              <w:top w:val="single" w:sz="12" w:space="0" w:color="auto"/>
              <w:bottom w:val="single" w:sz="4" w:space="0" w:color="auto"/>
            </w:tcBorders>
          </w:tcPr>
          <w:p w:rsidR="00D92C90" w:rsidRPr="00D92C90" w:rsidRDefault="00D92C90" w:rsidP="00D92C90">
            <w:pPr>
              <w:jc w:val="both"/>
              <w:rPr>
                <w:i/>
                <w:iCs/>
                <w:sz w:val="20"/>
                <w:szCs w:val="20"/>
                <w:lang w:val="sr-Latn-CS" w:eastAsia="fr-FR"/>
              </w:rPr>
            </w:pPr>
          </w:p>
        </w:tc>
        <w:tc>
          <w:tcPr>
            <w:tcW w:w="1701" w:type="dxa"/>
            <w:tcBorders>
              <w:top w:val="single" w:sz="12" w:space="0" w:color="auto"/>
              <w:bottom w:val="single" w:sz="4" w:space="0" w:color="auto"/>
            </w:tcBorders>
          </w:tcPr>
          <w:p w:rsidR="00D92C90" w:rsidRPr="00D92C90" w:rsidRDefault="00D92C90" w:rsidP="00D92C90">
            <w:pPr>
              <w:jc w:val="both"/>
              <w:rPr>
                <w:i/>
                <w:iCs/>
                <w:sz w:val="20"/>
                <w:szCs w:val="20"/>
                <w:lang w:val="sr-Latn-CS" w:eastAsia="fr-FR"/>
              </w:rPr>
            </w:pPr>
            <w:r w:rsidRPr="00D92C90">
              <w:rPr>
                <w:i/>
                <w:iCs/>
                <w:sz w:val="20"/>
                <w:szCs w:val="20"/>
                <w:lang w:val="sr-Latn-CS" w:eastAsia="fr-FR"/>
              </w:rPr>
              <w:t>Purpose</w:t>
            </w:r>
            <w:r w:rsidRPr="00D92C90">
              <w:rPr>
                <w:i/>
                <w:iCs/>
                <w:sz w:val="20"/>
                <w:szCs w:val="20"/>
                <w:lang w:val="en-US" w:eastAsia="fr-FR"/>
              </w:rPr>
              <w:t xml:space="preserve"> </w:t>
            </w:r>
            <w:r w:rsidRPr="00D92C90">
              <w:rPr>
                <w:i/>
                <w:iCs/>
                <w:sz w:val="20"/>
                <w:szCs w:val="20"/>
                <w:lang w:val="sr-Latn-CS" w:eastAsia="fr-FR"/>
              </w:rPr>
              <w:t>of</w:t>
            </w:r>
          </w:p>
          <w:p w:rsidR="00D92C90" w:rsidRPr="00D92C90" w:rsidRDefault="00D92C90" w:rsidP="00D92C90">
            <w:pPr>
              <w:jc w:val="both"/>
              <w:rPr>
                <w:i/>
                <w:iCs/>
                <w:sz w:val="20"/>
                <w:szCs w:val="20"/>
                <w:lang w:val="en-US" w:eastAsia="fr-FR"/>
              </w:rPr>
            </w:pPr>
            <w:r w:rsidRPr="00D92C90">
              <w:rPr>
                <w:i/>
                <w:iCs/>
                <w:sz w:val="20"/>
                <w:szCs w:val="20"/>
                <w:lang w:val="sr-Latn-CS" w:eastAsia="fr-FR"/>
              </w:rPr>
              <w:t>use</w:t>
            </w:r>
            <w:r w:rsidRPr="00D92C90">
              <w:rPr>
                <w:i/>
                <w:iCs/>
                <w:sz w:val="20"/>
                <w:szCs w:val="20"/>
                <w:lang w:val="en-US" w:eastAsia="fr-FR"/>
              </w:rPr>
              <w:t xml:space="preserve"> / </w:t>
            </w:r>
            <w:r w:rsidRPr="00D92C90">
              <w:rPr>
                <w:sz w:val="20"/>
                <w:szCs w:val="20"/>
                <w:lang w:eastAsia="fr-FR"/>
              </w:rPr>
              <w:t>Σκοπός</w:t>
            </w:r>
            <w:r w:rsidRPr="00D92C90">
              <w:rPr>
                <w:sz w:val="20"/>
                <w:szCs w:val="20"/>
                <w:lang w:val="nl-NL" w:eastAsia="fr-FR"/>
              </w:rPr>
              <w:t xml:space="preserve"> </w:t>
            </w:r>
            <w:r w:rsidRPr="00D92C90">
              <w:rPr>
                <w:sz w:val="20"/>
                <w:szCs w:val="20"/>
                <w:lang w:eastAsia="fr-FR"/>
              </w:rPr>
              <w:t>χρήσης</w:t>
            </w:r>
          </w:p>
        </w:tc>
        <w:tc>
          <w:tcPr>
            <w:tcW w:w="8322" w:type="dxa"/>
            <w:gridSpan w:val="3"/>
            <w:tcBorders>
              <w:top w:val="single" w:sz="12" w:space="0" w:color="auto"/>
              <w:bottom w:val="single" w:sz="4" w:space="0" w:color="auto"/>
            </w:tcBorders>
          </w:tcPr>
          <w:p w:rsidR="00D92C90" w:rsidRPr="00D92C90" w:rsidRDefault="00D92C90" w:rsidP="00D92C90">
            <w:pPr>
              <w:jc w:val="both"/>
              <w:rPr>
                <w:i/>
                <w:iCs/>
                <w:sz w:val="20"/>
                <w:szCs w:val="20"/>
                <w:lang w:val="en-US" w:eastAsia="fr-FR"/>
              </w:rPr>
            </w:pPr>
            <w:r w:rsidRPr="00D92C90">
              <w:rPr>
                <w:rFonts w:ascii="Segoe UI Symbol" w:hAnsi="Segoe UI Symbol" w:cs="Segoe UI Symbol"/>
                <w:i/>
                <w:iCs/>
                <w:sz w:val="20"/>
                <w:szCs w:val="20"/>
                <w:lang w:val="sr-Latn-CS" w:eastAsia="fr-FR"/>
              </w:rPr>
              <w:t>☐</w:t>
            </w:r>
            <w:r w:rsidRPr="00D92C90">
              <w:rPr>
                <w:i/>
                <w:iCs/>
                <w:sz w:val="20"/>
                <w:szCs w:val="20"/>
                <w:lang w:val="en-US" w:eastAsia="fr-FR"/>
              </w:rPr>
              <w:t xml:space="preserve"> </w:t>
            </w:r>
            <w:r w:rsidRPr="00D92C90">
              <w:rPr>
                <w:i/>
                <w:iCs/>
                <w:sz w:val="20"/>
                <w:szCs w:val="20"/>
                <w:lang w:val="sr-Latn-CS" w:eastAsia="fr-FR"/>
              </w:rPr>
              <w:t>Human consumption</w:t>
            </w:r>
            <w:r w:rsidRPr="00D92C90">
              <w:rPr>
                <w:i/>
                <w:iCs/>
                <w:sz w:val="20"/>
                <w:szCs w:val="20"/>
                <w:lang w:val="en-US" w:eastAsia="fr-FR"/>
              </w:rPr>
              <w:t>/</w:t>
            </w:r>
            <w:r w:rsidRPr="00D92C90">
              <w:rPr>
                <w:sz w:val="20"/>
                <w:szCs w:val="20"/>
                <w:lang w:val="en-US" w:eastAsia="fr-FR"/>
              </w:rPr>
              <w:t xml:space="preserve"> </w:t>
            </w:r>
            <w:r w:rsidRPr="00D92C90">
              <w:rPr>
                <w:sz w:val="20"/>
                <w:szCs w:val="20"/>
                <w:lang w:eastAsia="fr-FR"/>
              </w:rPr>
              <w:t>Ανθρώπινη</w:t>
            </w:r>
            <w:r w:rsidRPr="00D92C90">
              <w:rPr>
                <w:sz w:val="20"/>
                <w:szCs w:val="20"/>
                <w:lang w:val="nl-NL" w:eastAsia="fr-FR"/>
              </w:rPr>
              <w:t xml:space="preserve"> </w:t>
            </w:r>
            <w:r w:rsidRPr="00D92C90">
              <w:rPr>
                <w:sz w:val="20"/>
                <w:szCs w:val="20"/>
                <w:lang w:eastAsia="fr-FR"/>
              </w:rPr>
              <w:t>κατανάλωση</w:t>
            </w:r>
          </w:p>
          <w:p w:rsidR="00D92C90" w:rsidRPr="00D92C90" w:rsidRDefault="00D92C90" w:rsidP="00D92C90">
            <w:pPr>
              <w:jc w:val="both"/>
              <w:rPr>
                <w:i/>
                <w:iCs/>
                <w:sz w:val="20"/>
                <w:szCs w:val="20"/>
                <w:lang w:val="en-US" w:eastAsia="fr-FR"/>
              </w:rPr>
            </w:pPr>
            <w:r w:rsidRPr="00D92C90">
              <w:rPr>
                <w:rFonts w:ascii="Segoe UI Symbol" w:hAnsi="Segoe UI Symbol" w:cs="Segoe UI Symbol"/>
                <w:i/>
                <w:iCs/>
                <w:sz w:val="20"/>
                <w:szCs w:val="20"/>
                <w:lang w:val="sr-Latn-CS" w:eastAsia="fr-FR"/>
              </w:rPr>
              <w:t>☐</w:t>
            </w:r>
            <w:r w:rsidRPr="00D92C90">
              <w:rPr>
                <w:i/>
                <w:iCs/>
                <w:sz w:val="20"/>
                <w:szCs w:val="20"/>
                <w:lang w:val="en-US" w:eastAsia="fr-FR"/>
              </w:rPr>
              <w:t xml:space="preserve"> </w:t>
            </w:r>
            <w:r w:rsidRPr="00D92C90">
              <w:rPr>
                <w:i/>
                <w:iCs/>
                <w:sz w:val="20"/>
                <w:szCs w:val="20"/>
                <w:lang w:val="sr-Latn-CS" w:eastAsia="fr-FR"/>
              </w:rPr>
              <w:t xml:space="preserve">Animal consumption / </w:t>
            </w:r>
            <w:r w:rsidRPr="00D92C90">
              <w:rPr>
                <w:sz w:val="20"/>
                <w:szCs w:val="20"/>
                <w:lang w:eastAsia="fr-FR"/>
              </w:rPr>
              <w:t>Κατανάλωση</w:t>
            </w:r>
            <w:r w:rsidRPr="00D92C90">
              <w:rPr>
                <w:sz w:val="20"/>
                <w:szCs w:val="20"/>
                <w:lang w:val="nl-NL" w:eastAsia="fr-FR"/>
              </w:rPr>
              <w:t xml:space="preserve"> </w:t>
            </w:r>
            <w:r w:rsidRPr="00D92C90">
              <w:rPr>
                <w:sz w:val="20"/>
                <w:szCs w:val="20"/>
                <w:lang w:eastAsia="fr-FR"/>
              </w:rPr>
              <w:t>από</w:t>
            </w:r>
            <w:r w:rsidRPr="00D92C90">
              <w:rPr>
                <w:sz w:val="20"/>
                <w:szCs w:val="20"/>
                <w:lang w:val="nl-NL" w:eastAsia="fr-FR"/>
              </w:rPr>
              <w:t xml:space="preserve"> </w:t>
            </w:r>
            <w:r w:rsidRPr="00D92C90">
              <w:rPr>
                <w:sz w:val="20"/>
                <w:szCs w:val="20"/>
                <w:lang w:eastAsia="fr-FR"/>
              </w:rPr>
              <w:t>ζώα</w:t>
            </w:r>
            <w:r w:rsidRPr="00D92C90">
              <w:rPr>
                <w:i/>
                <w:iCs/>
                <w:sz w:val="20"/>
                <w:szCs w:val="20"/>
                <w:lang w:val="sr-Latn-CS" w:eastAsia="fr-FR"/>
              </w:rPr>
              <w:t xml:space="preserve"> (</w:t>
            </w:r>
            <w:r w:rsidRPr="00D92C90">
              <w:rPr>
                <w:rFonts w:ascii="Segoe UI Symbol" w:hAnsi="Segoe UI Symbol" w:cs="Segoe UI Symbol"/>
                <w:i/>
                <w:iCs/>
                <w:sz w:val="20"/>
                <w:szCs w:val="20"/>
                <w:lang w:val="sr-Latn-CS" w:eastAsia="fr-FR"/>
              </w:rPr>
              <w:t>☐</w:t>
            </w:r>
            <w:r w:rsidRPr="00D92C90">
              <w:rPr>
                <w:i/>
                <w:iCs/>
                <w:sz w:val="20"/>
                <w:szCs w:val="20"/>
                <w:lang w:val="en-US" w:eastAsia="fr-FR"/>
              </w:rPr>
              <w:t xml:space="preserve"> </w:t>
            </w:r>
            <w:r w:rsidRPr="00D92C90">
              <w:rPr>
                <w:i/>
                <w:iCs/>
                <w:sz w:val="20"/>
                <w:szCs w:val="20"/>
                <w:lang w:val="sr-Latn-CS" w:eastAsia="fr-FR"/>
              </w:rPr>
              <w:t xml:space="preserve">cloven-hoofed animals / </w:t>
            </w:r>
            <w:r w:rsidRPr="00D92C90">
              <w:rPr>
                <w:sz w:val="20"/>
                <w:szCs w:val="20"/>
                <w:lang w:eastAsia="fr-FR"/>
              </w:rPr>
              <w:t>δίχηλα</w:t>
            </w:r>
            <w:r w:rsidRPr="00D92C90">
              <w:rPr>
                <w:sz w:val="20"/>
                <w:szCs w:val="20"/>
                <w:lang w:val="nl-NL" w:eastAsia="fr-FR"/>
              </w:rPr>
              <w:t xml:space="preserve"> </w:t>
            </w:r>
            <w:r w:rsidRPr="00D92C90">
              <w:rPr>
                <w:sz w:val="20"/>
                <w:szCs w:val="20"/>
                <w:lang w:eastAsia="fr-FR"/>
              </w:rPr>
              <w:t>ζώα</w:t>
            </w:r>
            <w:r w:rsidRPr="00D92C90">
              <w:rPr>
                <w:i/>
                <w:iCs/>
                <w:sz w:val="20"/>
                <w:szCs w:val="20"/>
                <w:lang w:val="sr-Latn-CS" w:eastAsia="fr-FR"/>
              </w:rPr>
              <w:t xml:space="preserve"> </w:t>
            </w:r>
            <w:r w:rsidRPr="00D92C90">
              <w:rPr>
                <w:rFonts w:ascii="Segoe UI Symbol" w:hAnsi="Segoe UI Symbol" w:cs="Segoe UI Symbol"/>
                <w:i/>
                <w:iCs/>
                <w:sz w:val="20"/>
                <w:szCs w:val="20"/>
                <w:lang w:val="sr-Latn-CS" w:eastAsia="fr-FR"/>
              </w:rPr>
              <w:t>☐</w:t>
            </w:r>
            <w:r w:rsidRPr="00D92C90">
              <w:rPr>
                <w:i/>
                <w:iCs/>
                <w:sz w:val="20"/>
                <w:szCs w:val="20"/>
                <w:lang w:val="sr-Latn-CS" w:eastAsia="fr-FR"/>
              </w:rPr>
              <w:t xml:space="preserve">other </w:t>
            </w:r>
            <w:r w:rsidRPr="00D92C90">
              <w:rPr>
                <w:i/>
                <w:iCs/>
                <w:sz w:val="20"/>
                <w:szCs w:val="20"/>
                <w:lang w:val="en-US" w:eastAsia="fr-FR"/>
              </w:rPr>
              <w:t xml:space="preserve"> </w:t>
            </w:r>
          </w:p>
          <w:p w:rsidR="00D92C90" w:rsidRPr="00D92C90" w:rsidRDefault="00D92C90" w:rsidP="00D92C90">
            <w:pPr>
              <w:jc w:val="both"/>
              <w:rPr>
                <w:sz w:val="20"/>
                <w:szCs w:val="20"/>
                <w:lang w:val="nl-NL" w:eastAsia="fr-FR"/>
              </w:rPr>
            </w:pPr>
            <w:r w:rsidRPr="00D92C90">
              <w:rPr>
                <w:i/>
                <w:iCs/>
                <w:sz w:val="20"/>
                <w:szCs w:val="20"/>
                <w:lang w:val="en-US" w:eastAsia="fr-FR"/>
              </w:rPr>
              <w:t xml:space="preserve">     </w:t>
            </w:r>
            <w:r w:rsidRPr="00D92C90">
              <w:rPr>
                <w:i/>
                <w:iCs/>
                <w:sz w:val="20"/>
                <w:szCs w:val="20"/>
                <w:lang w:val="sr-Latn-CS" w:eastAsia="fr-FR"/>
              </w:rPr>
              <w:t xml:space="preserve">animals / </w:t>
            </w:r>
            <w:r w:rsidRPr="00D92C90">
              <w:rPr>
                <w:i/>
                <w:iCs/>
                <w:sz w:val="20"/>
                <w:szCs w:val="20"/>
                <w:lang w:eastAsia="fr-FR"/>
              </w:rPr>
              <w:t>άλλα</w:t>
            </w:r>
            <w:r w:rsidRPr="00D92C90">
              <w:rPr>
                <w:i/>
                <w:iCs/>
                <w:sz w:val="20"/>
                <w:szCs w:val="20"/>
                <w:lang w:val="nl-NL" w:eastAsia="fr-FR"/>
              </w:rPr>
              <w:t xml:space="preserve"> </w:t>
            </w:r>
            <w:r w:rsidRPr="00D92C90">
              <w:rPr>
                <w:i/>
                <w:iCs/>
                <w:sz w:val="20"/>
                <w:szCs w:val="20"/>
                <w:lang w:eastAsia="fr-FR"/>
              </w:rPr>
              <w:t>ζώα</w:t>
            </w:r>
            <w:r w:rsidRPr="00D92C90">
              <w:rPr>
                <w:sz w:val="20"/>
                <w:szCs w:val="20"/>
                <w:lang w:val="nl-NL" w:eastAsia="fr-FR"/>
              </w:rPr>
              <w:t xml:space="preserve"> </w:t>
            </w:r>
            <w:r w:rsidRPr="00D92C90">
              <w:rPr>
                <w:i/>
                <w:iCs/>
                <w:sz w:val="20"/>
                <w:szCs w:val="20"/>
                <w:lang w:val="sr-Latn-CS" w:eastAsia="fr-FR"/>
              </w:rPr>
              <w:t xml:space="preserve">/ </w:t>
            </w:r>
            <w:r w:rsidRPr="00D92C90">
              <w:rPr>
                <w:rFonts w:ascii="Segoe UI Symbol" w:hAnsi="Segoe UI Symbol" w:cs="Segoe UI Symbol"/>
                <w:i/>
                <w:iCs/>
                <w:sz w:val="20"/>
                <w:szCs w:val="20"/>
                <w:lang w:val="sr-Latn-CS" w:eastAsia="fr-FR"/>
              </w:rPr>
              <w:t>☐</w:t>
            </w:r>
            <w:r w:rsidRPr="00D92C90">
              <w:rPr>
                <w:i/>
                <w:iCs/>
                <w:sz w:val="20"/>
                <w:szCs w:val="20"/>
                <w:lang w:val="sr-Latn-CS" w:eastAsia="fr-FR"/>
              </w:rPr>
              <w:t>pet food</w:t>
            </w:r>
            <w:r w:rsidRPr="00D92C90">
              <w:rPr>
                <w:i/>
                <w:iCs/>
                <w:sz w:val="20"/>
                <w:szCs w:val="20"/>
                <w:lang w:val="nl-NL" w:eastAsia="fr-FR"/>
              </w:rPr>
              <w:t xml:space="preserve"> / </w:t>
            </w:r>
            <w:r w:rsidRPr="00D92C90">
              <w:rPr>
                <w:sz w:val="20"/>
                <w:szCs w:val="20"/>
                <w:lang w:eastAsia="fr-FR"/>
              </w:rPr>
              <w:t>τροφή</w:t>
            </w:r>
            <w:r w:rsidRPr="00D92C90">
              <w:rPr>
                <w:sz w:val="20"/>
                <w:szCs w:val="20"/>
                <w:lang w:val="nl-NL" w:eastAsia="fr-FR"/>
              </w:rPr>
              <w:t xml:space="preserve"> </w:t>
            </w:r>
            <w:r w:rsidRPr="00D92C90">
              <w:rPr>
                <w:sz w:val="20"/>
                <w:szCs w:val="20"/>
                <w:lang w:eastAsia="fr-FR"/>
              </w:rPr>
              <w:t>για</w:t>
            </w:r>
            <w:r w:rsidRPr="00D92C90">
              <w:rPr>
                <w:sz w:val="20"/>
                <w:szCs w:val="20"/>
                <w:lang w:val="nl-NL" w:eastAsia="fr-FR"/>
              </w:rPr>
              <w:t xml:space="preserve"> </w:t>
            </w:r>
            <w:r w:rsidRPr="00D92C90">
              <w:rPr>
                <w:sz w:val="20"/>
                <w:szCs w:val="20"/>
                <w:lang w:eastAsia="fr-FR"/>
              </w:rPr>
              <w:t>ζώα</w:t>
            </w:r>
            <w:r w:rsidRPr="00D92C90">
              <w:rPr>
                <w:sz w:val="20"/>
                <w:szCs w:val="20"/>
                <w:lang w:val="nl-NL" w:eastAsia="fr-FR"/>
              </w:rPr>
              <w:t xml:space="preserve"> </w:t>
            </w:r>
            <w:r w:rsidRPr="00D92C90">
              <w:rPr>
                <w:sz w:val="20"/>
                <w:szCs w:val="20"/>
                <w:lang w:eastAsia="fr-FR"/>
              </w:rPr>
              <w:t>συντροφιάς</w:t>
            </w:r>
            <w:r w:rsidRPr="00D92C90">
              <w:rPr>
                <w:sz w:val="20"/>
                <w:szCs w:val="20"/>
                <w:lang w:val="nl-NL" w:eastAsia="fr-FR"/>
              </w:rPr>
              <w:t>)</w:t>
            </w:r>
          </w:p>
          <w:p w:rsidR="00D92C90" w:rsidRPr="00D92C90" w:rsidRDefault="00D92C90" w:rsidP="00D92C90">
            <w:pPr>
              <w:jc w:val="both"/>
              <w:rPr>
                <w:sz w:val="20"/>
                <w:szCs w:val="20"/>
                <w:lang w:val="en-US" w:eastAsia="fr-FR"/>
              </w:rPr>
            </w:pPr>
            <w:r w:rsidRPr="00D92C90">
              <w:rPr>
                <w:rFonts w:ascii="Segoe UI Symbol" w:hAnsi="Segoe UI Symbol" w:cs="Segoe UI Symbol"/>
                <w:i/>
                <w:iCs/>
                <w:sz w:val="20"/>
                <w:szCs w:val="20"/>
                <w:lang w:val="sr-Latn-CS" w:eastAsia="fr-FR"/>
              </w:rPr>
              <w:t>☐</w:t>
            </w:r>
            <w:r w:rsidRPr="00D92C90">
              <w:rPr>
                <w:i/>
                <w:iCs/>
                <w:sz w:val="20"/>
                <w:szCs w:val="20"/>
                <w:lang w:val="en-US" w:eastAsia="fr-FR"/>
              </w:rPr>
              <w:t xml:space="preserve"> </w:t>
            </w:r>
            <w:r w:rsidRPr="00D92C90">
              <w:rPr>
                <w:i/>
                <w:iCs/>
                <w:sz w:val="20"/>
                <w:szCs w:val="20"/>
                <w:lang w:val="sr-Latn-CS" w:eastAsia="fr-FR"/>
              </w:rPr>
              <w:t>To be determined (likely to use for cloven-hoofed animal consumption)</w:t>
            </w:r>
            <w:r w:rsidRPr="00D92C90">
              <w:rPr>
                <w:i/>
                <w:iCs/>
                <w:sz w:val="20"/>
                <w:szCs w:val="20"/>
                <w:lang w:val="en-US" w:eastAsia="fr-FR"/>
              </w:rPr>
              <w:t xml:space="preserve"> / </w:t>
            </w:r>
            <w:r w:rsidRPr="00D92C90">
              <w:rPr>
                <w:sz w:val="20"/>
                <w:szCs w:val="20"/>
                <w:lang w:eastAsia="fr-FR"/>
              </w:rPr>
              <w:t>Προσδιορίστε</w:t>
            </w:r>
            <w:r w:rsidRPr="00D92C90">
              <w:rPr>
                <w:sz w:val="20"/>
                <w:szCs w:val="20"/>
                <w:lang w:val="en-US" w:eastAsia="fr-FR"/>
              </w:rPr>
              <w:t xml:space="preserve"> (</w:t>
            </w:r>
            <w:r w:rsidRPr="00D92C90">
              <w:rPr>
                <w:sz w:val="20"/>
                <w:szCs w:val="20"/>
                <w:lang w:eastAsia="fr-FR"/>
              </w:rPr>
              <w:t>πιθανή</w:t>
            </w:r>
            <w:r w:rsidRPr="00D92C90">
              <w:rPr>
                <w:sz w:val="20"/>
                <w:szCs w:val="20"/>
                <w:lang w:val="en-US" w:eastAsia="fr-FR"/>
              </w:rPr>
              <w:t xml:space="preserve">  </w:t>
            </w:r>
          </w:p>
          <w:p w:rsidR="00D92C90" w:rsidRPr="00D92C90" w:rsidRDefault="00D92C90" w:rsidP="00D92C90">
            <w:pPr>
              <w:jc w:val="both"/>
              <w:rPr>
                <w:i/>
                <w:iCs/>
                <w:sz w:val="20"/>
                <w:szCs w:val="20"/>
                <w:lang w:eastAsia="fr-FR"/>
              </w:rPr>
            </w:pPr>
            <w:r w:rsidRPr="00D92C90">
              <w:rPr>
                <w:sz w:val="20"/>
                <w:szCs w:val="20"/>
                <w:lang w:val="en-US" w:eastAsia="fr-FR"/>
              </w:rPr>
              <w:t xml:space="preserve">     </w:t>
            </w:r>
            <w:r w:rsidRPr="00D92C90">
              <w:rPr>
                <w:sz w:val="20"/>
                <w:szCs w:val="20"/>
                <w:lang w:eastAsia="fr-FR"/>
              </w:rPr>
              <w:t>χρήση για κατανάλωση από δίχηλα ζώα)</w:t>
            </w:r>
          </w:p>
          <w:p w:rsidR="00D92C90" w:rsidRPr="00D92C90" w:rsidRDefault="00D92C90" w:rsidP="00D92C90">
            <w:pPr>
              <w:jc w:val="both"/>
              <w:rPr>
                <w:i/>
                <w:iCs/>
                <w:sz w:val="20"/>
                <w:szCs w:val="20"/>
                <w:lang w:eastAsia="fr-FR"/>
              </w:rPr>
            </w:pPr>
            <w:r w:rsidRPr="00D92C90">
              <w:rPr>
                <w:rFonts w:ascii="Segoe UI Symbol" w:hAnsi="Segoe UI Symbol" w:cs="Segoe UI Symbol"/>
                <w:i/>
                <w:iCs/>
                <w:sz w:val="20"/>
                <w:szCs w:val="20"/>
                <w:lang w:val="sr-Latn-CS" w:eastAsia="fr-FR"/>
              </w:rPr>
              <w:t>☐</w:t>
            </w:r>
            <w:r w:rsidRPr="00D92C90">
              <w:rPr>
                <w:i/>
                <w:iCs/>
                <w:sz w:val="20"/>
                <w:szCs w:val="20"/>
                <w:lang w:eastAsia="fr-FR"/>
              </w:rPr>
              <w:t xml:space="preserve"> </w:t>
            </w:r>
            <w:r w:rsidRPr="00D92C90">
              <w:rPr>
                <w:i/>
                <w:iCs/>
                <w:sz w:val="20"/>
                <w:szCs w:val="20"/>
                <w:lang w:val="sr-Latn-CS" w:eastAsia="fr-FR"/>
              </w:rPr>
              <w:t>Other ()</w:t>
            </w:r>
            <w:r w:rsidRPr="00D92C90">
              <w:rPr>
                <w:i/>
                <w:iCs/>
                <w:sz w:val="20"/>
                <w:szCs w:val="20"/>
                <w:lang w:eastAsia="fr-FR"/>
              </w:rPr>
              <w:t>/ Άλλο</w:t>
            </w:r>
          </w:p>
        </w:tc>
      </w:tr>
    </w:tbl>
    <w:p w:rsidR="00D92C90" w:rsidRPr="00D92C90" w:rsidRDefault="00D92C90" w:rsidP="00D92C90">
      <w:pPr>
        <w:spacing w:line="290" w:lineRule="atLeast"/>
        <w:jc w:val="both"/>
        <w:rPr>
          <w:i/>
          <w:iCs/>
          <w:sz w:val="20"/>
          <w:szCs w:val="20"/>
          <w:lang w:val="sr-Latn-CS" w:eastAsia="fr-FR"/>
        </w:rPr>
      </w:pPr>
      <w:r w:rsidRPr="00D92C90">
        <w:rPr>
          <w:i/>
          <w:iCs/>
          <w:sz w:val="20"/>
          <w:szCs w:val="20"/>
          <w:lang w:val="sr-Latn-CS" w:eastAsia="fr-FR"/>
        </w:rPr>
        <w:t xml:space="preserve">　</w:t>
      </w:r>
      <w:r w:rsidRPr="00D92C90">
        <w:rPr>
          <w:i/>
          <w:iCs/>
          <w:sz w:val="20"/>
          <w:szCs w:val="20"/>
          <w:lang w:eastAsia="fr-FR"/>
        </w:rPr>
        <w:t xml:space="preserve"> </w:t>
      </w:r>
      <w:r w:rsidRPr="00D92C90">
        <w:rPr>
          <w:i/>
          <w:iCs/>
          <w:sz w:val="20"/>
          <w:szCs w:val="20"/>
          <w:lang w:val="sr-Latn-CS" w:eastAsia="fr-FR"/>
        </w:rPr>
        <w:t>Remarks</w:t>
      </w:r>
      <w:r w:rsidRPr="00D92C90">
        <w:rPr>
          <w:i/>
          <w:iCs/>
          <w:sz w:val="20"/>
          <w:szCs w:val="20"/>
          <w:lang w:eastAsia="fr-FR"/>
        </w:rPr>
        <w:t xml:space="preserve"> / Παρατηρήσεις </w:t>
      </w:r>
      <w:r w:rsidRPr="00D92C90">
        <w:rPr>
          <w:i/>
          <w:iCs/>
          <w:sz w:val="20"/>
          <w:szCs w:val="20"/>
          <w:lang w:val="en-US" w:eastAsia="fr-FR"/>
        </w:rPr>
        <w:t>:</w:t>
      </w:r>
    </w:p>
    <w:p w:rsidR="00D92C90" w:rsidRPr="00D92C90" w:rsidRDefault="00D92C90" w:rsidP="00D92C90">
      <w:pPr>
        <w:spacing w:line="290" w:lineRule="atLeast"/>
        <w:jc w:val="both"/>
        <w:rPr>
          <w:i/>
          <w:iCs/>
          <w:sz w:val="20"/>
          <w:szCs w:val="20"/>
          <w:lang w:val="sr-Latn-CS" w:eastAsia="fr-FR"/>
        </w:rPr>
      </w:pPr>
    </w:p>
    <w:p w:rsidR="00D92C90" w:rsidRPr="00D92C90" w:rsidRDefault="00D92C90" w:rsidP="00D92C90">
      <w:pPr>
        <w:rPr>
          <w:bCs/>
          <w:i/>
          <w:spacing w:val="1"/>
          <w:sz w:val="20"/>
          <w:szCs w:val="20"/>
          <w:lang w:eastAsia="fr-FR"/>
        </w:rPr>
      </w:pPr>
    </w:p>
    <w:p w:rsidR="00D92C90" w:rsidRPr="00D92C90" w:rsidRDefault="00D92C90" w:rsidP="00D92C90">
      <w:pPr>
        <w:rPr>
          <w:b/>
          <w:bCs/>
          <w:i/>
          <w:spacing w:val="1"/>
          <w:sz w:val="20"/>
          <w:szCs w:val="20"/>
          <w:lang w:val="sr-Latn-CS" w:eastAsia="fr-FR"/>
        </w:rPr>
      </w:pPr>
      <w:r w:rsidRPr="00D92C90">
        <w:rPr>
          <w:b/>
          <w:bCs/>
          <w:i/>
          <w:spacing w:val="1"/>
          <w:sz w:val="20"/>
          <w:szCs w:val="20"/>
          <w:lang w:val="sr-Latn-CS" w:eastAsia="fr-FR"/>
        </w:rPr>
        <w:t xml:space="preserve">Competent authority: </w:t>
      </w:r>
    </w:p>
    <w:p w:rsidR="00D92C90" w:rsidRPr="00D92C90" w:rsidRDefault="00D92C90" w:rsidP="00D92C90">
      <w:pPr>
        <w:rPr>
          <w:bCs/>
          <w:i/>
          <w:spacing w:val="1"/>
          <w:sz w:val="20"/>
          <w:szCs w:val="20"/>
          <w:lang w:val="en-US" w:eastAsia="fr-FR"/>
        </w:rPr>
      </w:pPr>
      <w:r w:rsidRPr="00D92C90">
        <w:rPr>
          <w:b/>
          <w:bCs/>
          <w:i/>
          <w:spacing w:val="1"/>
          <w:sz w:val="20"/>
          <w:szCs w:val="20"/>
          <w:lang w:val="sr-Latn-CS" w:eastAsia="fr-FR"/>
        </w:rPr>
        <w:t>Responsible Ministry</w:t>
      </w:r>
      <w:r w:rsidRPr="00D92C90">
        <w:rPr>
          <w:bCs/>
          <w:i/>
          <w:spacing w:val="1"/>
          <w:sz w:val="20"/>
          <w:szCs w:val="20"/>
          <w:lang w:val="sr-Latn-CS" w:eastAsia="fr-FR"/>
        </w:rPr>
        <w:t>/Αρμόδιο Υπουργείο:</w:t>
      </w:r>
    </w:p>
    <w:p w:rsidR="00D92C90" w:rsidRPr="00D92C90" w:rsidRDefault="00D92C90" w:rsidP="00D92C90">
      <w:pPr>
        <w:rPr>
          <w:bCs/>
          <w:i/>
          <w:spacing w:val="1"/>
          <w:sz w:val="20"/>
          <w:szCs w:val="20"/>
          <w:lang w:val="sr-Latn-CS" w:eastAsia="fr-FR"/>
        </w:rPr>
      </w:pPr>
      <w:r w:rsidRPr="00D92C90">
        <w:rPr>
          <w:bCs/>
          <w:i/>
          <w:spacing w:val="1"/>
          <w:sz w:val="20"/>
          <w:szCs w:val="20"/>
          <w:lang w:val="sr-Latn-CS" w:eastAsia="fr-FR"/>
        </w:rPr>
        <w:t>MINISTRY OF RURAL DEVELOPMENT AND FOOD</w:t>
      </w:r>
      <w:r w:rsidRPr="00D92C90">
        <w:rPr>
          <w:bCs/>
          <w:i/>
          <w:spacing w:val="1"/>
          <w:sz w:val="20"/>
          <w:szCs w:val="20"/>
          <w:lang w:val="en-US" w:eastAsia="fr-FR"/>
        </w:rPr>
        <w:t xml:space="preserve"> </w:t>
      </w:r>
      <w:r w:rsidRPr="00D92C90">
        <w:rPr>
          <w:bCs/>
          <w:i/>
          <w:spacing w:val="1"/>
          <w:sz w:val="20"/>
          <w:szCs w:val="20"/>
          <w:lang w:val="sr-Latn-CS" w:eastAsia="fr-FR"/>
        </w:rPr>
        <w:t>/</w:t>
      </w:r>
      <w:r w:rsidRPr="00D92C90">
        <w:rPr>
          <w:bCs/>
          <w:i/>
          <w:spacing w:val="1"/>
          <w:sz w:val="20"/>
          <w:szCs w:val="20"/>
          <w:lang w:val="en-US" w:eastAsia="fr-FR"/>
        </w:rPr>
        <w:t xml:space="preserve"> </w:t>
      </w:r>
      <w:r w:rsidRPr="00D92C90">
        <w:rPr>
          <w:bCs/>
          <w:i/>
          <w:spacing w:val="1"/>
          <w:sz w:val="20"/>
          <w:szCs w:val="20"/>
          <w:lang w:val="sr-Latn-CS" w:eastAsia="fr-FR"/>
        </w:rPr>
        <w:t>Υπουργείο Αγροτικής Ανάπτυξης και Τροφίμων</w:t>
      </w:r>
    </w:p>
    <w:p w:rsidR="00D92C90" w:rsidRPr="00D92C90" w:rsidRDefault="00D92C90" w:rsidP="00D92C90">
      <w:pPr>
        <w:rPr>
          <w:bCs/>
          <w:i/>
          <w:spacing w:val="1"/>
          <w:sz w:val="20"/>
          <w:szCs w:val="20"/>
          <w:lang w:val="sr-Latn-CS" w:eastAsia="fr-FR"/>
        </w:rPr>
      </w:pPr>
      <w:r w:rsidRPr="00D92C90">
        <w:rPr>
          <w:b/>
          <w:bCs/>
          <w:i/>
          <w:spacing w:val="1"/>
          <w:sz w:val="20"/>
          <w:szCs w:val="20"/>
          <w:lang w:val="sr-Latn-CS" w:eastAsia="fr-FR"/>
        </w:rPr>
        <w:t>Local veterinary services of</w:t>
      </w:r>
      <w:r w:rsidRPr="00D92C90">
        <w:rPr>
          <w:b/>
          <w:bCs/>
          <w:i/>
          <w:spacing w:val="1"/>
          <w:sz w:val="20"/>
          <w:szCs w:val="20"/>
          <w:lang w:val="en-US" w:eastAsia="fr-FR"/>
        </w:rPr>
        <w:t xml:space="preserve"> </w:t>
      </w:r>
      <w:r w:rsidRPr="00D92C90">
        <w:rPr>
          <w:bCs/>
          <w:i/>
          <w:spacing w:val="1"/>
          <w:sz w:val="20"/>
          <w:szCs w:val="20"/>
          <w:lang w:val="sr-Latn-CS" w:eastAsia="fr-FR"/>
        </w:rPr>
        <w:t xml:space="preserve">/Τοπική Κτηνιατρική Υπηρεσία : </w:t>
      </w:r>
      <w:r w:rsidRPr="00D92C90">
        <w:rPr>
          <w:bCs/>
          <w:i/>
          <w:spacing w:val="1"/>
          <w:sz w:val="20"/>
          <w:szCs w:val="20"/>
          <w:vertAlign w:val="superscript"/>
          <w:lang w:val="sr-Latn-CS" w:eastAsia="fr-FR"/>
        </w:rPr>
        <w:t>(1)</w:t>
      </w:r>
    </w:p>
    <w:p w:rsidR="00D92C90" w:rsidRPr="00D92C90" w:rsidRDefault="00D92C90" w:rsidP="00D92C90">
      <w:pPr>
        <w:rPr>
          <w:i/>
          <w:spacing w:val="2"/>
          <w:sz w:val="20"/>
          <w:szCs w:val="20"/>
          <w:lang w:val="sr-Latn-CS" w:eastAsia="fr-FR"/>
        </w:rPr>
      </w:pPr>
    </w:p>
    <w:p w:rsidR="00D92C90" w:rsidRPr="00D92C90" w:rsidRDefault="00D92C90" w:rsidP="00D92C90">
      <w:pPr>
        <w:rPr>
          <w:i/>
          <w:spacing w:val="2"/>
          <w:sz w:val="20"/>
          <w:szCs w:val="20"/>
          <w:lang w:val="sr-Latn-CS" w:eastAsia="fr-FR"/>
        </w:rPr>
      </w:pPr>
    </w:p>
    <w:p w:rsidR="00D92C90" w:rsidRPr="00D92C90" w:rsidRDefault="00D92C90" w:rsidP="00D92C90">
      <w:pPr>
        <w:rPr>
          <w:b/>
          <w:i/>
          <w:spacing w:val="2"/>
          <w:sz w:val="20"/>
          <w:szCs w:val="20"/>
          <w:lang w:val="sr-Latn-CS" w:eastAsia="fr-FR"/>
        </w:rPr>
      </w:pPr>
      <w:r w:rsidRPr="00D92C90">
        <w:rPr>
          <w:b/>
          <w:i/>
          <w:spacing w:val="2"/>
          <w:sz w:val="20"/>
          <w:szCs w:val="20"/>
          <w:lang w:val="sr-Latn-CS" w:eastAsia="fr-FR"/>
        </w:rPr>
        <w:t xml:space="preserve">Printed name and title of official veterinarian: / </w:t>
      </w:r>
      <w:r w:rsidRPr="00D92C90">
        <w:rPr>
          <w:b/>
          <w:i/>
          <w:spacing w:val="2"/>
          <w:sz w:val="20"/>
          <w:szCs w:val="20"/>
          <w:lang w:eastAsia="fr-FR"/>
        </w:rPr>
        <w:t>Όνομα</w:t>
      </w:r>
      <w:r w:rsidRPr="00D92C90">
        <w:rPr>
          <w:b/>
          <w:i/>
          <w:spacing w:val="2"/>
          <w:sz w:val="20"/>
          <w:szCs w:val="20"/>
          <w:lang w:val="sr-Latn-CS" w:eastAsia="fr-FR"/>
        </w:rPr>
        <w:t xml:space="preserve"> </w:t>
      </w:r>
      <w:r w:rsidRPr="00D92C90">
        <w:rPr>
          <w:b/>
          <w:i/>
          <w:spacing w:val="2"/>
          <w:sz w:val="20"/>
          <w:szCs w:val="20"/>
          <w:lang w:eastAsia="fr-FR"/>
        </w:rPr>
        <w:t>και</w:t>
      </w:r>
      <w:r w:rsidRPr="00D92C90">
        <w:rPr>
          <w:b/>
          <w:i/>
          <w:spacing w:val="2"/>
          <w:sz w:val="20"/>
          <w:szCs w:val="20"/>
          <w:lang w:val="sr-Latn-CS" w:eastAsia="fr-FR"/>
        </w:rPr>
        <w:t xml:space="preserve"> </w:t>
      </w:r>
      <w:r w:rsidRPr="00D92C90">
        <w:rPr>
          <w:b/>
          <w:i/>
          <w:spacing w:val="2"/>
          <w:sz w:val="20"/>
          <w:szCs w:val="20"/>
          <w:lang w:eastAsia="fr-FR"/>
        </w:rPr>
        <w:t>τίτλος</w:t>
      </w:r>
      <w:r w:rsidRPr="00D92C90">
        <w:rPr>
          <w:b/>
          <w:i/>
          <w:spacing w:val="2"/>
          <w:sz w:val="20"/>
          <w:szCs w:val="20"/>
          <w:lang w:val="sr-Latn-CS" w:eastAsia="fr-FR"/>
        </w:rPr>
        <w:t xml:space="preserve"> </w:t>
      </w:r>
      <w:r w:rsidRPr="00D92C90">
        <w:rPr>
          <w:b/>
          <w:i/>
          <w:spacing w:val="2"/>
          <w:sz w:val="20"/>
          <w:szCs w:val="20"/>
          <w:lang w:eastAsia="fr-FR"/>
        </w:rPr>
        <w:t>του</w:t>
      </w:r>
      <w:r w:rsidRPr="00D92C90">
        <w:rPr>
          <w:b/>
          <w:i/>
          <w:spacing w:val="2"/>
          <w:sz w:val="20"/>
          <w:szCs w:val="20"/>
          <w:lang w:val="sr-Latn-CS" w:eastAsia="fr-FR"/>
        </w:rPr>
        <w:t xml:space="preserve"> </w:t>
      </w:r>
      <w:r w:rsidRPr="00D92C90">
        <w:rPr>
          <w:b/>
          <w:i/>
          <w:spacing w:val="2"/>
          <w:sz w:val="20"/>
          <w:szCs w:val="20"/>
          <w:lang w:eastAsia="fr-FR"/>
        </w:rPr>
        <w:t>επίσημου</w:t>
      </w:r>
      <w:r w:rsidRPr="00D92C90">
        <w:rPr>
          <w:b/>
          <w:i/>
          <w:spacing w:val="2"/>
          <w:sz w:val="20"/>
          <w:szCs w:val="20"/>
          <w:lang w:val="sr-Latn-CS" w:eastAsia="fr-FR"/>
        </w:rPr>
        <w:t xml:space="preserve"> </w:t>
      </w:r>
      <w:r w:rsidRPr="00D92C90">
        <w:rPr>
          <w:b/>
          <w:i/>
          <w:spacing w:val="2"/>
          <w:sz w:val="20"/>
          <w:szCs w:val="20"/>
          <w:lang w:eastAsia="fr-FR"/>
        </w:rPr>
        <w:t>κτηνίατρου</w:t>
      </w:r>
      <w:r w:rsidRPr="00D92C90">
        <w:rPr>
          <w:b/>
          <w:i/>
          <w:spacing w:val="2"/>
          <w:sz w:val="20"/>
          <w:szCs w:val="20"/>
          <w:lang w:val="sr-Latn-CS" w:eastAsia="fr-FR"/>
        </w:rPr>
        <w:t>:</w:t>
      </w:r>
    </w:p>
    <w:p w:rsidR="00D92C90" w:rsidRPr="00D92C90" w:rsidRDefault="00D92C90" w:rsidP="00D92C90">
      <w:pPr>
        <w:rPr>
          <w:b/>
          <w:i/>
          <w:spacing w:val="2"/>
          <w:sz w:val="20"/>
          <w:szCs w:val="20"/>
          <w:lang w:val="sr-Latn-CS" w:eastAsia="fr-FR"/>
        </w:rPr>
      </w:pPr>
    </w:p>
    <w:p w:rsidR="00D92C90" w:rsidRPr="00D92C90" w:rsidRDefault="00D92C90" w:rsidP="00D92C90">
      <w:pPr>
        <w:rPr>
          <w:b/>
          <w:i/>
          <w:spacing w:val="2"/>
          <w:sz w:val="20"/>
          <w:szCs w:val="20"/>
          <w:lang w:val="sr-Latn-CS" w:eastAsia="fr-FR"/>
        </w:rPr>
      </w:pPr>
    </w:p>
    <w:p w:rsidR="00D92C90" w:rsidRPr="00D92C90" w:rsidRDefault="00D92C90" w:rsidP="00D92C90">
      <w:pPr>
        <w:rPr>
          <w:spacing w:val="2"/>
          <w:sz w:val="20"/>
          <w:szCs w:val="20"/>
          <w:lang w:val="sr-Latn-CS" w:eastAsia="fr-FR"/>
        </w:rPr>
      </w:pPr>
      <w:r w:rsidRPr="00D92C90">
        <w:rPr>
          <w:b/>
          <w:i/>
          <w:spacing w:val="2"/>
          <w:sz w:val="20"/>
          <w:szCs w:val="20"/>
          <w:lang w:val="sr-Latn-CS" w:eastAsia="fr-FR"/>
        </w:rPr>
        <w:t xml:space="preserve">Date of issue </w:t>
      </w:r>
      <w:r w:rsidRPr="00D92C90">
        <w:rPr>
          <w:b/>
          <w:i/>
          <w:spacing w:val="2"/>
          <w:sz w:val="20"/>
          <w:szCs w:val="20"/>
          <w:lang w:val="en-US" w:eastAsia="fr-FR"/>
        </w:rPr>
        <w:t xml:space="preserve">: </w:t>
      </w:r>
      <w:r w:rsidRPr="00D92C90">
        <w:rPr>
          <w:b/>
          <w:i/>
          <w:spacing w:val="2"/>
          <w:sz w:val="20"/>
          <w:szCs w:val="20"/>
          <w:lang w:val="sr-Latn-CS" w:eastAsia="fr-FR"/>
        </w:rPr>
        <w:t xml:space="preserve">/ </w:t>
      </w:r>
      <w:r w:rsidRPr="00D92C90">
        <w:rPr>
          <w:b/>
          <w:bCs/>
          <w:spacing w:val="1"/>
          <w:sz w:val="20"/>
          <w:szCs w:val="20"/>
          <w:lang w:eastAsia="fr-FR"/>
        </w:rPr>
        <w:t>ημερομηνία</w:t>
      </w:r>
      <w:r w:rsidRPr="00D92C90">
        <w:rPr>
          <w:b/>
          <w:bCs/>
          <w:spacing w:val="1"/>
          <w:sz w:val="20"/>
          <w:szCs w:val="20"/>
          <w:lang w:val="sr-Latn-CS" w:eastAsia="fr-FR"/>
        </w:rPr>
        <w:t xml:space="preserve"> </w:t>
      </w:r>
      <w:r w:rsidRPr="00D92C90">
        <w:rPr>
          <w:b/>
          <w:bCs/>
          <w:spacing w:val="1"/>
          <w:sz w:val="20"/>
          <w:szCs w:val="20"/>
          <w:lang w:eastAsia="fr-FR"/>
        </w:rPr>
        <w:t>έκδοσης</w:t>
      </w:r>
      <w:r w:rsidRPr="00D92C90">
        <w:rPr>
          <w:bCs/>
          <w:spacing w:val="1"/>
          <w:sz w:val="20"/>
          <w:szCs w:val="20"/>
          <w:lang w:val="sr-Latn-CS" w:eastAsia="fr-FR"/>
        </w:rPr>
        <w:t xml:space="preserve"> </w:t>
      </w:r>
      <w:r w:rsidRPr="00D92C90">
        <w:rPr>
          <w:b/>
          <w:i/>
          <w:spacing w:val="2"/>
          <w:sz w:val="20"/>
          <w:szCs w:val="20"/>
          <w:lang w:val="en-US" w:eastAsia="fr-FR"/>
        </w:rPr>
        <w:t>:</w:t>
      </w:r>
    </w:p>
    <w:p w:rsidR="00D92C90" w:rsidRPr="00D92C90" w:rsidRDefault="00D92C90" w:rsidP="00D92C90">
      <w:pPr>
        <w:rPr>
          <w:sz w:val="20"/>
          <w:szCs w:val="20"/>
          <w:lang w:val="sr-Latn-CS" w:eastAsia="fr-FR"/>
        </w:rPr>
      </w:pPr>
    </w:p>
    <w:p w:rsidR="00D92C90" w:rsidRPr="00D92C90" w:rsidRDefault="00D92C90" w:rsidP="00D92C90">
      <w:pPr>
        <w:rPr>
          <w:sz w:val="20"/>
          <w:szCs w:val="20"/>
          <w:lang w:val="sr-Latn-CS" w:eastAsia="fr-FR"/>
        </w:rPr>
      </w:pPr>
    </w:p>
    <w:p w:rsidR="00E760DC" w:rsidRPr="00D92C90" w:rsidRDefault="00D92C90" w:rsidP="00D92C90">
      <w:pPr>
        <w:rPr>
          <w:sz w:val="20"/>
          <w:szCs w:val="20"/>
          <w:lang w:val="en-US"/>
        </w:rPr>
      </w:pPr>
      <w:r w:rsidRPr="00D92C90">
        <w:rPr>
          <w:b/>
          <w:bCs/>
          <w:i/>
          <w:spacing w:val="1"/>
          <w:sz w:val="20"/>
          <w:szCs w:val="20"/>
          <w:lang w:val="sr-Latn-CS" w:eastAsia="ja-JP"/>
        </w:rPr>
        <w:t>Official stamp and s</w:t>
      </w:r>
      <w:r w:rsidRPr="00D92C90">
        <w:rPr>
          <w:b/>
          <w:bCs/>
          <w:i/>
          <w:spacing w:val="1"/>
          <w:sz w:val="20"/>
          <w:szCs w:val="20"/>
          <w:lang w:val="sr-Latn-CS" w:eastAsia="fr-FR"/>
        </w:rPr>
        <w:t>ignature</w:t>
      </w:r>
      <w:r w:rsidRPr="00D92C90">
        <w:rPr>
          <w:b/>
          <w:i/>
          <w:spacing w:val="2"/>
          <w:sz w:val="20"/>
          <w:szCs w:val="20"/>
          <w:lang w:val="en-US" w:eastAsia="fr-FR"/>
        </w:rPr>
        <w:t>:</w:t>
      </w:r>
      <w:r w:rsidRPr="00D92C90">
        <w:rPr>
          <w:b/>
          <w:bCs/>
          <w:spacing w:val="1"/>
          <w:sz w:val="20"/>
          <w:szCs w:val="20"/>
          <w:lang w:val="sr-Latn-CS" w:eastAsia="fr-FR"/>
        </w:rPr>
        <w:t>/</w:t>
      </w:r>
      <w:r w:rsidRPr="00D92C90">
        <w:rPr>
          <w:b/>
          <w:bCs/>
          <w:spacing w:val="1"/>
          <w:sz w:val="20"/>
          <w:szCs w:val="20"/>
          <w:lang w:eastAsia="fr-FR"/>
        </w:rPr>
        <w:t>Επίσημη</w:t>
      </w:r>
      <w:r w:rsidRPr="00D92C90">
        <w:rPr>
          <w:b/>
          <w:bCs/>
          <w:spacing w:val="1"/>
          <w:sz w:val="20"/>
          <w:szCs w:val="20"/>
          <w:lang w:val="sr-Latn-CS" w:eastAsia="fr-FR"/>
        </w:rPr>
        <w:t xml:space="preserve"> </w:t>
      </w:r>
      <w:r w:rsidRPr="00D92C90">
        <w:rPr>
          <w:b/>
          <w:bCs/>
          <w:spacing w:val="1"/>
          <w:sz w:val="20"/>
          <w:szCs w:val="20"/>
          <w:lang w:eastAsia="fr-FR"/>
        </w:rPr>
        <w:t>σφραγίδα</w:t>
      </w:r>
      <w:r w:rsidRPr="00D92C90">
        <w:rPr>
          <w:b/>
          <w:bCs/>
          <w:spacing w:val="1"/>
          <w:sz w:val="20"/>
          <w:szCs w:val="20"/>
          <w:lang w:val="sr-Latn-CS" w:eastAsia="fr-FR"/>
        </w:rPr>
        <w:t xml:space="preserve"> </w:t>
      </w:r>
      <w:r w:rsidRPr="00D92C90">
        <w:rPr>
          <w:b/>
          <w:bCs/>
          <w:spacing w:val="1"/>
          <w:sz w:val="20"/>
          <w:szCs w:val="20"/>
          <w:lang w:eastAsia="fr-FR"/>
        </w:rPr>
        <w:t>και</w:t>
      </w:r>
      <w:r w:rsidRPr="00D92C90">
        <w:rPr>
          <w:b/>
          <w:bCs/>
          <w:spacing w:val="1"/>
          <w:sz w:val="20"/>
          <w:szCs w:val="20"/>
          <w:lang w:val="sr-Latn-CS" w:eastAsia="fr-FR"/>
        </w:rPr>
        <w:t xml:space="preserve"> </w:t>
      </w:r>
      <w:r w:rsidRPr="00D92C90">
        <w:rPr>
          <w:b/>
          <w:bCs/>
          <w:spacing w:val="1"/>
          <w:sz w:val="20"/>
          <w:szCs w:val="20"/>
          <w:lang w:eastAsia="fr-FR"/>
        </w:rPr>
        <w:t>υπογραφή</w:t>
      </w:r>
      <w:r w:rsidRPr="00D92C90">
        <w:rPr>
          <w:b/>
          <w:bCs/>
          <w:spacing w:val="1"/>
          <w:sz w:val="20"/>
          <w:szCs w:val="20"/>
          <w:lang w:val="sr-Latn-CS" w:eastAsia="fr-FR"/>
        </w:rPr>
        <w:t xml:space="preserve"> : </w:t>
      </w:r>
      <w:r w:rsidRPr="00D92C90">
        <w:rPr>
          <w:b/>
          <w:spacing w:val="3"/>
          <w:sz w:val="20"/>
          <w:szCs w:val="20"/>
          <w:vertAlign w:val="superscript"/>
          <w:lang w:val="sr-Latn-CS" w:eastAsia="fr-FR"/>
        </w:rPr>
        <w:t>(2)</w:t>
      </w:r>
      <w:bookmarkStart w:id="0" w:name="_GoBack"/>
      <w:bookmarkEnd w:id="0"/>
    </w:p>
    <w:sectPr w:rsidR="00E760DC" w:rsidRPr="00D92C90" w:rsidSect="00D92C90">
      <w:footerReference w:type="default" r:id="rId14"/>
      <w:pgSz w:w="16838" w:h="11906" w:orient="landscape"/>
      <w:pgMar w:top="851" w:right="992" w:bottom="992"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D27" w:rsidRDefault="00033D27" w:rsidP="00F86684">
      <w:r>
        <w:separator/>
      </w:r>
    </w:p>
  </w:endnote>
  <w:endnote w:type="continuationSeparator" w:id="0">
    <w:p w:rsidR="00033D27" w:rsidRDefault="00033D27" w:rsidP="00F86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font332">
    <w:altName w:val="Times New Roman"/>
    <w:charset w:val="A1"/>
    <w:family w:val="auto"/>
    <w:pitch w:val="variable"/>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A1"/>
    <w:family w:val="swiss"/>
    <w:pitch w:val="variable"/>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entury">
    <w:panose1 w:val="02040604050505020304"/>
    <w:charset w:val="A1"/>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C90" w:rsidRDefault="00D92C90">
    <w:pPr>
      <w:pStyle w:val="a5"/>
      <w:tabs>
        <w:tab w:val="right" w:pos="10065"/>
      </w:tabs>
      <w:rPr>
        <w:rFonts w:hint="eastAsia"/>
        <w:lang w:eastAsia="ja-JP"/>
      </w:rPr>
    </w:pPr>
    <w:r>
      <w:tab/>
    </w:r>
    <w:r>
      <w:tab/>
    </w:r>
    <w:r>
      <w:fldChar w:fldCharType="begin"/>
    </w:r>
    <w:r>
      <w:instrText xml:space="preserve"> PAGE  \* MERGEFORMAT </w:instrText>
    </w:r>
    <w:r>
      <w:fldChar w:fldCharType="separate"/>
    </w:r>
    <w:r>
      <w:rPr>
        <w:noProof/>
      </w:rPr>
      <w:t>4</w:t>
    </w:r>
    <w:r>
      <w:fldChar w:fldCharType="end"/>
    </w:r>
    <w:r>
      <w:t>/</w:t>
    </w:r>
    <w:r>
      <w:rPr>
        <w:rFonts w:hint="eastAsia"/>
        <w:lang w:eastAsia="ja-JP"/>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C90" w:rsidRDefault="00D92C90">
    <w:pPr>
      <w:pStyle w:val="a5"/>
      <w:tabs>
        <w:tab w:val="right" w:pos="10065"/>
      </w:tabs>
      <w:rPr>
        <w:rFonts w:hint="eastAsia"/>
        <w:i/>
        <w:sz w:val="16"/>
        <w:lang w:eastAsia="ja-JP"/>
      </w:rPr>
    </w:pPr>
    <w:r>
      <w:rPr>
        <w:lang w:val="en-GB"/>
      </w:rPr>
      <w:tab/>
    </w:r>
    <w:r>
      <w:rPr>
        <w:lang w:val="en-GB"/>
      </w:rPr>
      <w:tab/>
    </w:r>
    <w:r>
      <w:rPr>
        <w:rFonts w:hint="eastAsia"/>
        <w:lang w:eastAsia="ja-JP"/>
      </w:rPr>
      <w:t>1</w:t>
    </w:r>
    <w:r>
      <w:t>/</w:t>
    </w:r>
    <w:r>
      <w:rPr>
        <w:rFonts w:hint="eastAsia"/>
        <w:lang w:eastAsia="ja-JP"/>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CDB" w:rsidRPr="00D92C90" w:rsidRDefault="00B04CDB" w:rsidP="00F86684">
    <w:pPr>
      <w:spacing w:line="276" w:lineRule="auto"/>
      <w:ind w:left="-851" w:firstLine="941"/>
      <w:jc w:val="center"/>
      <w:rPr>
        <w:rFonts w:ascii="Arial" w:hAnsi="Arial" w:cs="Arial"/>
        <w:bCs/>
        <w:sz w:val="18"/>
        <w:szCs w:val="18"/>
        <w:lang w:val="en-US"/>
      </w:rPr>
    </w:pPr>
    <w:r w:rsidRPr="00D92C90">
      <w:rPr>
        <w:rFonts w:ascii="Arial" w:hAnsi="Arial" w:cs="Arial"/>
        <w:bCs/>
        <w:sz w:val="18"/>
        <w:szCs w:val="18"/>
        <w:lang w:val="en-US"/>
      </w:rPr>
      <w:t>___________________________________________________________________________</w:t>
    </w:r>
  </w:p>
  <w:p w:rsidR="00B04CDB" w:rsidRPr="009304E2" w:rsidRDefault="00B04CDB" w:rsidP="00F86684">
    <w:pPr>
      <w:spacing w:line="276" w:lineRule="auto"/>
      <w:ind w:left="-851" w:firstLine="941"/>
      <w:jc w:val="center"/>
      <w:rPr>
        <w:rFonts w:ascii="Arial" w:hAnsi="Arial" w:cs="Arial"/>
        <w:bCs/>
        <w:sz w:val="16"/>
        <w:szCs w:val="16"/>
        <w:lang w:val="en-US"/>
      </w:rPr>
    </w:pPr>
    <w:r w:rsidRPr="009304E2">
      <w:rPr>
        <w:rFonts w:ascii="Arial" w:hAnsi="Arial" w:cs="Arial"/>
        <w:bCs/>
        <w:sz w:val="16"/>
        <w:szCs w:val="16"/>
        <w:lang w:val="en-US"/>
      </w:rPr>
      <w:t>3-16-30 Nishi Azabu, Minato-ku,, 106-0031 Tokyo – Japan</w:t>
    </w:r>
  </w:p>
  <w:p w:rsidR="009304E2" w:rsidRDefault="00B04CDB" w:rsidP="00F86684">
    <w:pPr>
      <w:spacing w:line="276" w:lineRule="auto"/>
      <w:ind w:left="-851" w:firstLine="851"/>
      <w:jc w:val="center"/>
      <w:rPr>
        <w:rFonts w:ascii="Arial" w:hAnsi="Arial" w:cs="Arial"/>
        <w:bCs/>
        <w:sz w:val="16"/>
        <w:szCs w:val="16"/>
      </w:rPr>
    </w:pPr>
    <w:r w:rsidRPr="009304E2">
      <w:rPr>
        <w:rFonts w:ascii="Arial" w:hAnsi="Arial" w:cs="Arial"/>
        <w:bCs/>
        <w:sz w:val="16"/>
        <w:szCs w:val="16"/>
        <w:lang w:val="de-DE"/>
      </w:rPr>
      <w:t>T</w:t>
    </w:r>
    <w:r w:rsidRPr="009304E2">
      <w:rPr>
        <w:rFonts w:ascii="Arial" w:hAnsi="Arial" w:cs="Arial"/>
        <w:bCs/>
        <w:sz w:val="16"/>
        <w:szCs w:val="16"/>
      </w:rPr>
      <w:t>ηλ. +81-3-3404 5853,Φαξ +81-3-3404 5845</w:t>
    </w:r>
  </w:p>
  <w:p w:rsidR="00B04CDB" w:rsidRPr="009304E2" w:rsidRDefault="00D92C90" w:rsidP="00F86684">
    <w:pPr>
      <w:spacing w:line="276" w:lineRule="auto"/>
      <w:ind w:left="-851" w:firstLine="851"/>
      <w:jc w:val="center"/>
      <w:rPr>
        <w:rFonts w:ascii="Arial" w:hAnsi="Arial" w:cs="Arial"/>
        <w:bCs/>
        <w:sz w:val="16"/>
        <w:szCs w:val="16"/>
      </w:rPr>
    </w:pPr>
    <w:hyperlink r:id="rId1" w:history="1">
      <w:r w:rsidR="00B04CDB" w:rsidRPr="009304E2">
        <w:rPr>
          <w:rStyle w:val="-"/>
          <w:rFonts w:ascii="Arial" w:eastAsia="Batang" w:hAnsi="Arial" w:cs="Arial"/>
          <w:bCs/>
          <w:sz w:val="16"/>
          <w:szCs w:val="16"/>
          <w:lang w:val="fr-FR" w:eastAsia="ko-KR"/>
        </w:rPr>
        <w:t>ecocom-tokyo@mfa.gr</w:t>
      </w:r>
    </w:hyperlink>
    <w:r w:rsidR="009304E2">
      <w:rPr>
        <w:sz w:val="16"/>
        <w:szCs w:val="16"/>
      </w:rPr>
      <w:t xml:space="preserve">   </w:t>
    </w:r>
    <w:hyperlink r:id="rId2" w:history="1">
      <w:r w:rsidR="00B04CDB" w:rsidRPr="009304E2">
        <w:rPr>
          <w:rStyle w:val="-"/>
          <w:rFonts w:ascii="Arial" w:hAnsi="Arial" w:cs="Arial"/>
          <w:bCs/>
          <w:sz w:val="16"/>
          <w:szCs w:val="16"/>
          <w:lang w:val="en-US"/>
        </w:rPr>
        <w:t>www</w:t>
      </w:r>
      <w:r w:rsidR="00B04CDB" w:rsidRPr="009304E2">
        <w:rPr>
          <w:rStyle w:val="-"/>
          <w:rFonts w:ascii="Arial" w:hAnsi="Arial" w:cs="Arial"/>
          <w:bCs/>
          <w:sz w:val="16"/>
          <w:szCs w:val="16"/>
        </w:rPr>
        <w:t>.</w:t>
      </w:r>
      <w:r w:rsidR="00B04CDB" w:rsidRPr="009304E2">
        <w:rPr>
          <w:rStyle w:val="-"/>
          <w:rFonts w:ascii="Arial" w:hAnsi="Arial" w:cs="Arial"/>
          <w:bCs/>
          <w:sz w:val="16"/>
          <w:szCs w:val="16"/>
          <w:lang w:val="en-US"/>
        </w:rPr>
        <w:t>japan</w:t>
      </w:r>
      <w:r w:rsidR="00B04CDB" w:rsidRPr="009304E2">
        <w:rPr>
          <w:rStyle w:val="-"/>
          <w:rFonts w:ascii="Arial" w:hAnsi="Arial" w:cs="Arial"/>
          <w:bCs/>
          <w:sz w:val="16"/>
          <w:szCs w:val="16"/>
        </w:rPr>
        <w:t>-</w:t>
      </w:r>
      <w:r w:rsidR="00B04CDB" w:rsidRPr="009304E2">
        <w:rPr>
          <w:rStyle w:val="-"/>
          <w:rFonts w:ascii="Arial" w:hAnsi="Arial" w:cs="Arial"/>
          <w:bCs/>
          <w:sz w:val="16"/>
          <w:szCs w:val="16"/>
          <w:lang w:val="en-US"/>
        </w:rPr>
        <w:t>greece</w:t>
      </w:r>
      <w:r w:rsidR="00B04CDB" w:rsidRPr="009304E2">
        <w:rPr>
          <w:rStyle w:val="-"/>
          <w:rFonts w:ascii="Arial" w:hAnsi="Arial" w:cs="Arial"/>
          <w:bCs/>
          <w:sz w:val="16"/>
          <w:szCs w:val="16"/>
        </w:rPr>
        <w:t>-</w:t>
      </w:r>
      <w:r w:rsidR="00B04CDB" w:rsidRPr="009304E2">
        <w:rPr>
          <w:rStyle w:val="-"/>
          <w:rFonts w:ascii="Arial" w:hAnsi="Arial" w:cs="Arial"/>
          <w:bCs/>
          <w:sz w:val="16"/>
          <w:szCs w:val="16"/>
          <w:lang w:val="en-US"/>
        </w:rPr>
        <w:t>business</w:t>
      </w:r>
      <w:r w:rsidR="00B04CDB" w:rsidRPr="009304E2">
        <w:rPr>
          <w:rStyle w:val="-"/>
          <w:rFonts w:ascii="Arial" w:hAnsi="Arial" w:cs="Arial"/>
          <w:bCs/>
          <w:sz w:val="16"/>
          <w:szCs w:val="16"/>
        </w:rPr>
        <w:t>.</w:t>
      </w:r>
      <w:r w:rsidR="00B04CDB" w:rsidRPr="009304E2">
        <w:rPr>
          <w:rStyle w:val="-"/>
          <w:rFonts w:ascii="Arial" w:hAnsi="Arial" w:cs="Arial"/>
          <w:bCs/>
          <w:sz w:val="16"/>
          <w:szCs w:val="16"/>
          <w:lang w:val="en-US"/>
        </w:rPr>
        <w:t>gr</w:t>
      </w:r>
    </w:hyperlink>
    <w:r w:rsidR="00B04CDB" w:rsidRPr="009304E2">
      <w:rPr>
        <w:rFonts w:ascii="Arial" w:hAnsi="Arial" w:cs="Arial"/>
        <w:bCs/>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D27" w:rsidRDefault="00033D27" w:rsidP="00F86684">
      <w:r>
        <w:separator/>
      </w:r>
    </w:p>
  </w:footnote>
  <w:footnote w:type="continuationSeparator" w:id="0">
    <w:p w:rsidR="00033D27" w:rsidRDefault="00033D27" w:rsidP="00F866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1"/>
    <w:lvl w:ilvl="0">
      <w:start w:val="1"/>
      <w:numFmt w:val="bullet"/>
      <w:lvlText w:val="-"/>
      <w:lvlJc w:val="left"/>
      <w:pPr>
        <w:tabs>
          <w:tab w:val="num" w:pos="0"/>
        </w:tabs>
        <w:ind w:left="720" w:hanging="360"/>
      </w:pPr>
      <w:rPr>
        <w:rFonts w:ascii="Calibri" w:hAnsi="Calibri" w:cs="font33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7BC0513B"/>
    <w:multiLevelType w:val="hybridMultilevel"/>
    <w:tmpl w:val="3446D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E7E"/>
    <w:rsid w:val="000268EF"/>
    <w:rsid w:val="0003297D"/>
    <w:rsid w:val="00033D27"/>
    <w:rsid w:val="000455BB"/>
    <w:rsid w:val="00051C3D"/>
    <w:rsid w:val="000617CF"/>
    <w:rsid w:val="000928FF"/>
    <w:rsid w:val="000B6D20"/>
    <w:rsid w:val="000C3818"/>
    <w:rsid w:val="000D7A91"/>
    <w:rsid w:val="000F0C3A"/>
    <w:rsid w:val="000F4477"/>
    <w:rsid w:val="0010016F"/>
    <w:rsid w:val="00115B82"/>
    <w:rsid w:val="00145ABB"/>
    <w:rsid w:val="00145B67"/>
    <w:rsid w:val="00156242"/>
    <w:rsid w:val="00163F6E"/>
    <w:rsid w:val="001660F5"/>
    <w:rsid w:val="001727A7"/>
    <w:rsid w:val="00184F61"/>
    <w:rsid w:val="001A6AF2"/>
    <w:rsid w:val="001A6FE3"/>
    <w:rsid w:val="001A70DE"/>
    <w:rsid w:val="001D3A3B"/>
    <w:rsid w:val="001D3C4F"/>
    <w:rsid w:val="001D4CF6"/>
    <w:rsid w:val="001E7AB6"/>
    <w:rsid w:val="00263DAA"/>
    <w:rsid w:val="002703D9"/>
    <w:rsid w:val="0027370F"/>
    <w:rsid w:val="002966E2"/>
    <w:rsid w:val="002B7C2E"/>
    <w:rsid w:val="002E61AB"/>
    <w:rsid w:val="002F4F85"/>
    <w:rsid w:val="00300EAE"/>
    <w:rsid w:val="00323E7E"/>
    <w:rsid w:val="00324F77"/>
    <w:rsid w:val="003438D5"/>
    <w:rsid w:val="00347A9D"/>
    <w:rsid w:val="003678E5"/>
    <w:rsid w:val="003747E2"/>
    <w:rsid w:val="00381AC7"/>
    <w:rsid w:val="003966BE"/>
    <w:rsid w:val="003A0333"/>
    <w:rsid w:val="003C6D63"/>
    <w:rsid w:val="003D10FC"/>
    <w:rsid w:val="003D3063"/>
    <w:rsid w:val="003D745C"/>
    <w:rsid w:val="003E6EDF"/>
    <w:rsid w:val="003E77A8"/>
    <w:rsid w:val="004174E5"/>
    <w:rsid w:val="00433092"/>
    <w:rsid w:val="00447CB8"/>
    <w:rsid w:val="0046273D"/>
    <w:rsid w:val="00466E2A"/>
    <w:rsid w:val="004774FA"/>
    <w:rsid w:val="00482373"/>
    <w:rsid w:val="004854D2"/>
    <w:rsid w:val="004877C6"/>
    <w:rsid w:val="0049754E"/>
    <w:rsid w:val="004A4F5F"/>
    <w:rsid w:val="004A5ACF"/>
    <w:rsid w:val="004A5C49"/>
    <w:rsid w:val="004A715C"/>
    <w:rsid w:val="004E178C"/>
    <w:rsid w:val="004F5F1B"/>
    <w:rsid w:val="00500DA6"/>
    <w:rsid w:val="00504703"/>
    <w:rsid w:val="00507A30"/>
    <w:rsid w:val="005217CF"/>
    <w:rsid w:val="00535864"/>
    <w:rsid w:val="005379BF"/>
    <w:rsid w:val="00543826"/>
    <w:rsid w:val="00544659"/>
    <w:rsid w:val="00595018"/>
    <w:rsid w:val="00596410"/>
    <w:rsid w:val="005A0339"/>
    <w:rsid w:val="005A697B"/>
    <w:rsid w:val="005B361E"/>
    <w:rsid w:val="005C139A"/>
    <w:rsid w:val="005F1B8E"/>
    <w:rsid w:val="005F1C32"/>
    <w:rsid w:val="00622963"/>
    <w:rsid w:val="006405C8"/>
    <w:rsid w:val="00660AB1"/>
    <w:rsid w:val="00685FCE"/>
    <w:rsid w:val="00692D7F"/>
    <w:rsid w:val="006A27DD"/>
    <w:rsid w:val="006B1F0C"/>
    <w:rsid w:val="006D09B4"/>
    <w:rsid w:val="006D4C2F"/>
    <w:rsid w:val="006D6040"/>
    <w:rsid w:val="006D78FA"/>
    <w:rsid w:val="006E3055"/>
    <w:rsid w:val="00703D27"/>
    <w:rsid w:val="00725227"/>
    <w:rsid w:val="00734995"/>
    <w:rsid w:val="007735A9"/>
    <w:rsid w:val="007755C6"/>
    <w:rsid w:val="00784C7C"/>
    <w:rsid w:val="007973D0"/>
    <w:rsid w:val="007A3226"/>
    <w:rsid w:val="007C01F9"/>
    <w:rsid w:val="007D1338"/>
    <w:rsid w:val="007E12F8"/>
    <w:rsid w:val="007F2273"/>
    <w:rsid w:val="007F56F6"/>
    <w:rsid w:val="00801038"/>
    <w:rsid w:val="008079F5"/>
    <w:rsid w:val="00813832"/>
    <w:rsid w:val="00813B93"/>
    <w:rsid w:val="00824472"/>
    <w:rsid w:val="008344AC"/>
    <w:rsid w:val="008501F5"/>
    <w:rsid w:val="00872829"/>
    <w:rsid w:val="008850D3"/>
    <w:rsid w:val="008D1AF7"/>
    <w:rsid w:val="008E293D"/>
    <w:rsid w:val="008E30D4"/>
    <w:rsid w:val="009304E2"/>
    <w:rsid w:val="009520DF"/>
    <w:rsid w:val="0098065C"/>
    <w:rsid w:val="00A23459"/>
    <w:rsid w:val="00A26C5A"/>
    <w:rsid w:val="00A32D13"/>
    <w:rsid w:val="00A57CD3"/>
    <w:rsid w:val="00A656AF"/>
    <w:rsid w:val="00A8525D"/>
    <w:rsid w:val="00A966C9"/>
    <w:rsid w:val="00AA1EDA"/>
    <w:rsid w:val="00AD1964"/>
    <w:rsid w:val="00AD2B8C"/>
    <w:rsid w:val="00AD5CEB"/>
    <w:rsid w:val="00AF1029"/>
    <w:rsid w:val="00AF6B00"/>
    <w:rsid w:val="00B04CDB"/>
    <w:rsid w:val="00B07705"/>
    <w:rsid w:val="00B35BAD"/>
    <w:rsid w:val="00B41BEC"/>
    <w:rsid w:val="00B64CBB"/>
    <w:rsid w:val="00B67427"/>
    <w:rsid w:val="00B75885"/>
    <w:rsid w:val="00B776E7"/>
    <w:rsid w:val="00B8497A"/>
    <w:rsid w:val="00B85E3F"/>
    <w:rsid w:val="00B86B91"/>
    <w:rsid w:val="00B96933"/>
    <w:rsid w:val="00BA0813"/>
    <w:rsid w:val="00BD669F"/>
    <w:rsid w:val="00BE0E67"/>
    <w:rsid w:val="00C05585"/>
    <w:rsid w:val="00C32386"/>
    <w:rsid w:val="00C402C5"/>
    <w:rsid w:val="00C5306B"/>
    <w:rsid w:val="00C6791A"/>
    <w:rsid w:val="00C80F7C"/>
    <w:rsid w:val="00CC66BD"/>
    <w:rsid w:val="00D23446"/>
    <w:rsid w:val="00D37C6F"/>
    <w:rsid w:val="00D50959"/>
    <w:rsid w:val="00D51F28"/>
    <w:rsid w:val="00D53DFC"/>
    <w:rsid w:val="00D60FA4"/>
    <w:rsid w:val="00D7760F"/>
    <w:rsid w:val="00D92749"/>
    <w:rsid w:val="00D92C90"/>
    <w:rsid w:val="00D969E0"/>
    <w:rsid w:val="00DC3C93"/>
    <w:rsid w:val="00DD7996"/>
    <w:rsid w:val="00DE1B6F"/>
    <w:rsid w:val="00DE778E"/>
    <w:rsid w:val="00DF30B8"/>
    <w:rsid w:val="00E026C5"/>
    <w:rsid w:val="00E052B5"/>
    <w:rsid w:val="00E065D9"/>
    <w:rsid w:val="00E07274"/>
    <w:rsid w:val="00E078B2"/>
    <w:rsid w:val="00E36261"/>
    <w:rsid w:val="00E6120A"/>
    <w:rsid w:val="00E62653"/>
    <w:rsid w:val="00E760DC"/>
    <w:rsid w:val="00E95F38"/>
    <w:rsid w:val="00EA70F5"/>
    <w:rsid w:val="00EB12E9"/>
    <w:rsid w:val="00EC1802"/>
    <w:rsid w:val="00EC592C"/>
    <w:rsid w:val="00EE67A8"/>
    <w:rsid w:val="00EF2597"/>
    <w:rsid w:val="00F11039"/>
    <w:rsid w:val="00F32C8B"/>
    <w:rsid w:val="00F7686B"/>
    <w:rsid w:val="00F86684"/>
    <w:rsid w:val="00F91286"/>
    <w:rsid w:val="00FB73B1"/>
    <w:rsid w:val="00FB7E0D"/>
    <w:rsid w:val="00FC1362"/>
    <w:rsid w:val="00FC24DD"/>
    <w:rsid w:val="00FD43BF"/>
    <w:rsid w:val="00FD47FD"/>
    <w:rsid w:val="00FE2446"/>
    <w:rsid w:val="00FE3CEB"/>
    <w:rsid w:val="00FE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1026"/>
    <o:shapelayout v:ext="edit">
      <o:idmap v:ext="edit" data="1"/>
    </o:shapelayout>
  </w:shapeDefaults>
  <w:decimalSymbol w:val=","/>
  <w:listSeparator w:val=";"/>
  <w15:docId w15:val="{68F74DED-6C05-433C-8327-0EF0523E9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E7E"/>
    <w:pPr>
      <w:spacing w:after="0" w:line="240" w:lineRule="auto"/>
    </w:pPr>
    <w:rPr>
      <w:rFonts w:ascii="Times New Roman" w:eastAsia="MS Mincho" w:hAnsi="Times New Roman" w:cs="Times New Roman"/>
      <w:sz w:val="24"/>
      <w:szCs w:val="24"/>
      <w:lang w:eastAsia="el-GR"/>
    </w:rPr>
  </w:style>
  <w:style w:type="paragraph" w:styleId="1">
    <w:name w:val="heading 1"/>
    <w:basedOn w:val="a"/>
    <w:next w:val="a"/>
    <w:link w:val="1Char"/>
    <w:qFormat/>
    <w:rsid w:val="00323E7E"/>
    <w:pPr>
      <w:keepNext/>
      <w:overflowPunct w:val="0"/>
      <w:autoSpaceDE w:val="0"/>
      <w:autoSpaceDN w:val="0"/>
      <w:adjustRightInd w:val="0"/>
      <w:jc w:val="center"/>
      <w:outlineLvl w:val="0"/>
    </w:pPr>
    <w:rPr>
      <w:b/>
      <w:szCs w:val="20"/>
    </w:rPr>
  </w:style>
  <w:style w:type="paragraph" w:styleId="2">
    <w:name w:val="heading 2"/>
    <w:basedOn w:val="a"/>
    <w:next w:val="a"/>
    <w:link w:val="2Char"/>
    <w:qFormat/>
    <w:rsid w:val="00D92C90"/>
    <w:pPr>
      <w:keepNext/>
      <w:spacing w:before="240" w:after="60"/>
      <w:ind w:left="568" w:hanging="284"/>
      <w:outlineLvl w:val="1"/>
    </w:pPr>
    <w:rPr>
      <w:rFonts w:ascii="Arial" w:hAnsi="Arial"/>
      <w:b/>
      <w:i/>
      <w:szCs w:val="20"/>
      <w:lang w:val="fr-FR" w:eastAsia="fr-FR"/>
    </w:rPr>
  </w:style>
  <w:style w:type="paragraph" w:styleId="3">
    <w:name w:val="heading 3"/>
    <w:basedOn w:val="a"/>
    <w:next w:val="a"/>
    <w:link w:val="3Char"/>
    <w:unhideWhenUsed/>
    <w:qFormat/>
    <w:rsid w:val="00323E7E"/>
    <w:pPr>
      <w:keepNext/>
      <w:outlineLvl w:val="2"/>
    </w:pPr>
    <w:rPr>
      <w:rFonts w:ascii="Arial" w:hAnsi="Arial" w:cs="Arial"/>
      <w:b/>
      <w:bCs/>
    </w:rPr>
  </w:style>
  <w:style w:type="paragraph" w:styleId="4">
    <w:name w:val="heading 4"/>
    <w:basedOn w:val="a"/>
    <w:next w:val="a"/>
    <w:link w:val="4Char"/>
    <w:qFormat/>
    <w:rsid w:val="00D92C90"/>
    <w:pPr>
      <w:keepNext/>
      <w:spacing w:before="240" w:after="60"/>
      <w:outlineLvl w:val="3"/>
    </w:pPr>
    <w:rPr>
      <w:rFonts w:ascii="Arial" w:hAnsi="Arial"/>
      <w:b/>
      <w:szCs w:val="20"/>
      <w:lang w:val="fr-FR" w:eastAsia="fr-FR"/>
    </w:rPr>
  </w:style>
  <w:style w:type="paragraph" w:styleId="5">
    <w:name w:val="heading 5"/>
    <w:basedOn w:val="a"/>
    <w:next w:val="a"/>
    <w:link w:val="5Char"/>
    <w:qFormat/>
    <w:rsid w:val="00D92C90"/>
    <w:pPr>
      <w:spacing w:before="240" w:after="60"/>
      <w:outlineLvl w:val="4"/>
    </w:pPr>
    <w:rPr>
      <w:rFonts w:ascii="Arial" w:hAnsi="Arial"/>
      <w:sz w:val="22"/>
      <w:szCs w:val="20"/>
      <w:lang w:val="fr-FR" w:eastAsia="fr-FR"/>
    </w:rPr>
  </w:style>
  <w:style w:type="paragraph" w:styleId="6">
    <w:name w:val="heading 6"/>
    <w:basedOn w:val="a"/>
    <w:next w:val="a"/>
    <w:link w:val="6Char"/>
    <w:qFormat/>
    <w:rsid w:val="00D92C90"/>
    <w:pPr>
      <w:spacing w:before="240" w:after="60"/>
      <w:outlineLvl w:val="5"/>
    </w:pPr>
    <w:rPr>
      <w:i/>
      <w:sz w:val="22"/>
      <w:szCs w:val="20"/>
      <w:lang w:val="fr-FR" w:eastAsia="fr-FR"/>
    </w:rPr>
  </w:style>
  <w:style w:type="paragraph" w:styleId="7">
    <w:name w:val="heading 7"/>
    <w:basedOn w:val="a"/>
    <w:next w:val="a"/>
    <w:link w:val="7Char"/>
    <w:qFormat/>
    <w:rsid w:val="00D92C90"/>
    <w:pPr>
      <w:spacing w:before="240" w:after="60"/>
      <w:outlineLvl w:val="6"/>
    </w:pPr>
    <w:rPr>
      <w:rFonts w:ascii="Arial" w:hAnsi="Arial"/>
      <w:sz w:val="20"/>
      <w:szCs w:val="20"/>
      <w:lang w:val="fr-FR" w:eastAsia="fr-FR"/>
    </w:rPr>
  </w:style>
  <w:style w:type="paragraph" w:styleId="8">
    <w:name w:val="heading 8"/>
    <w:basedOn w:val="a"/>
    <w:next w:val="a"/>
    <w:link w:val="8Char"/>
    <w:qFormat/>
    <w:rsid w:val="00D92C90"/>
    <w:pPr>
      <w:spacing w:before="240" w:after="60"/>
      <w:outlineLvl w:val="7"/>
    </w:pPr>
    <w:rPr>
      <w:rFonts w:ascii="Arial" w:hAnsi="Arial"/>
      <w:i/>
      <w:sz w:val="20"/>
      <w:szCs w:val="20"/>
      <w:lang w:val="fr-FR" w:eastAsia="fr-FR"/>
    </w:rPr>
  </w:style>
  <w:style w:type="paragraph" w:styleId="9">
    <w:name w:val="heading 9"/>
    <w:basedOn w:val="a"/>
    <w:next w:val="a"/>
    <w:link w:val="9Char"/>
    <w:qFormat/>
    <w:rsid w:val="00D92C90"/>
    <w:pPr>
      <w:spacing w:before="240" w:after="60"/>
      <w:outlineLvl w:val="8"/>
    </w:pPr>
    <w:rPr>
      <w:rFonts w:ascii="Arial" w:hAnsi="Arial"/>
      <w:b/>
      <w:i/>
      <w:sz w:val="18"/>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323E7E"/>
    <w:rPr>
      <w:rFonts w:ascii="Times New Roman" w:eastAsia="MS Mincho" w:hAnsi="Times New Roman" w:cs="Times New Roman"/>
      <w:b/>
      <w:sz w:val="24"/>
      <w:szCs w:val="20"/>
      <w:lang w:eastAsia="el-GR"/>
    </w:rPr>
  </w:style>
  <w:style w:type="character" w:customStyle="1" w:styleId="3Char">
    <w:name w:val="Επικεφαλίδα 3 Char"/>
    <w:basedOn w:val="a0"/>
    <w:link w:val="3"/>
    <w:rsid w:val="00323E7E"/>
    <w:rPr>
      <w:rFonts w:ascii="Arial" w:eastAsia="MS Mincho" w:hAnsi="Arial" w:cs="Arial"/>
      <w:b/>
      <w:bCs/>
      <w:sz w:val="24"/>
      <w:szCs w:val="24"/>
      <w:lang w:eastAsia="el-GR"/>
    </w:rPr>
  </w:style>
  <w:style w:type="character" w:styleId="-">
    <w:name w:val="Hyperlink"/>
    <w:basedOn w:val="a0"/>
    <w:uiPriority w:val="99"/>
    <w:unhideWhenUsed/>
    <w:rsid w:val="00323E7E"/>
    <w:rPr>
      <w:color w:val="0000FF"/>
      <w:u w:val="single"/>
    </w:rPr>
  </w:style>
  <w:style w:type="paragraph" w:styleId="a3">
    <w:name w:val="Balloon Text"/>
    <w:basedOn w:val="a"/>
    <w:link w:val="Char"/>
    <w:uiPriority w:val="99"/>
    <w:semiHidden/>
    <w:unhideWhenUsed/>
    <w:rsid w:val="00323E7E"/>
    <w:rPr>
      <w:rFonts w:ascii="Tahoma" w:hAnsi="Tahoma" w:cs="Tahoma"/>
      <w:sz w:val="16"/>
      <w:szCs w:val="16"/>
    </w:rPr>
  </w:style>
  <w:style w:type="character" w:customStyle="1" w:styleId="Char">
    <w:name w:val="Κείμενο πλαισίου Char"/>
    <w:basedOn w:val="a0"/>
    <w:link w:val="a3"/>
    <w:uiPriority w:val="99"/>
    <w:semiHidden/>
    <w:rsid w:val="00323E7E"/>
    <w:rPr>
      <w:rFonts w:ascii="Tahoma" w:eastAsia="MS Mincho" w:hAnsi="Tahoma" w:cs="Tahoma"/>
      <w:sz w:val="16"/>
      <w:szCs w:val="16"/>
      <w:lang w:eastAsia="el-GR"/>
    </w:rPr>
  </w:style>
  <w:style w:type="paragraph" w:styleId="a4">
    <w:name w:val="header"/>
    <w:basedOn w:val="a"/>
    <w:link w:val="Char0"/>
    <w:semiHidden/>
    <w:unhideWhenUsed/>
    <w:rsid w:val="00F86684"/>
    <w:pPr>
      <w:tabs>
        <w:tab w:val="center" w:pos="4153"/>
        <w:tab w:val="right" w:pos="8306"/>
      </w:tabs>
    </w:pPr>
  </w:style>
  <w:style w:type="character" w:customStyle="1" w:styleId="Char0">
    <w:name w:val="Κεφαλίδα Char"/>
    <w:basedOn w:val="a0"/>
    <w:link w:val="a4"/>
    <w:semiHidden/>
    <w:rsid w:val="00F86684"/>
    <w:rPr>
      <w:rFonts w:ascii="Times New Roman" w:eastAsia="MS Mincho" w:hAnsi="Times New Roman" w:cs="Times New Roman"/>
      <w:sz w:val="24"/>
      <w:szCs w:val="24"/>
      <w:lang w:eastAsia="el-GR"/>
    </w:rPr>
  </w:style>
  <w:style w:type="paragraph" w:styleId="a5">
    <w:name w:val="footer"/>
    <w:basedOn w:val="a"/>
    <w:link w:val="Char1"/>
    <w:semiHidden/>
    <w:unhideWhenUsed/>
    <w:rsid w:val="00F86684"/>
    <w:pPr>
      <w:tabs>
        <w:tab w:val="center" w:pos="4153"/>
        <w:tab w:val="right" w:pos="8306"/>
      </w:tabs>
    </w:pPr>
  </w:style>
  <w:style w:type="character" w:customStyle="1" w:styleId="Char1">
    <w:name w:val="Υποσέλιδο Char"/>
    <w:basedOn w:val="a0"/>
    <w:link w:val="a5"/>
    <w:semiHidden/>
    <w:rsid w:val="00F86684"/>
    <w:rPr>
      <w:rFonts w:ascii="Times New Roman" w:eastAsia="MS Mincho" w:hAnsi="Times New Roman" w:cs="Times New Roman"/>
      <w:sz w:val="24"/>
      <w:szCs w:val="24"/>
      <w:lang w:eastAsia="el-GR"/>
    </w:rPr>
  </w:style>
  <w:style w:type="paragraph" w:styleId="a6">
    <w:name w:val="List Paragraph"/>
    <w:basedOn w:val="a"/>
    <w:qFormat/>
    <w:rsid w:val="0027370F"/>
    <w:pPr>
      <w:ind w:left="720"/>
      <w:contextualSpacing/>
    </w:pPr>
  </w:style>
  <w:style w:type="paragraph" w:styleId="a7">
    <w:name w:val="Body Text"/>
    <w:basedOn w:val="a"/>
    <w:link w:val="Char2"/>
    <w:unhideWhenUsed/>
    <w:rsid w:val="00E07274"/>
    <w:rPr>
      <w:rFonts w:ascii="Arial" w:hAnsi="Arial" w:cs="Arial"/>
      <w:sz w:val="22"/>
    </w:rPr>
  </w:style>
  <w:style w:type="character" w:customStyle="1" w:styleId="Char2">
    <w:name w:val="Σώμα κειμένου Char"/>
    <w:basedOn w:val="a0"/>
    <w:link w:val="a7"/>
    <w:rsid w:val="00E07274"/>
    <w:rPr>
      <w:rFonts w:ascii="Arial" w:eastAsia="MS Mincho" w:hAnsi="Arial" w:cs="Arial"/>
      <w:szCs w:val="24"/>
      <w:lang w:eastAsia="el-GR"/>
    </w:rPr>
  </w:style>
  <w:style w:type="table" w:styleId="a8">
    <w:name w:val="Table Grid"/>
    <w:basedOn w:val="a1"/>
    <w:uiPriority w:val="59"/>
    <w:rsid w:val="006D4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OC Heading"/>
    <w:basedOn w:val="1"/>
    <w:next w:val="a"/>
    <w:uiPriority w:val="39"/>
    <w:semiHidden/>
    <w:unhideWhenUsed/>
    <w:qFormat/>
    <w:rsid w:val="003678E5"/>
    <w:pPr>
      <w:keepLines/>
      <w:overflowPunct/>
      <w:autoSpaceDE/>
      <w:autoSpaceDN/>
      <w:adjustRightInd/>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en-US"/>
    </w:rPr>
  </w:style>
  <w:style w:type="paragraph" w:styleId="10">
    <w:name w:val="toc 1"/>
    <w:basedOn w:val="a"/>
    <w:next w:val="a"/>
    <w:autoRedefine/>
    <w:uiPriority w:val="39"/>
    <w:unhideWhenUsed/>
    <w:rsid w:val="003678E5"/>
    <w:pPr>
      <w:spacing w:after="100"/>
    </w:pPr>
  </w:style>
  <w:style w:type="paragraph" w:styleId="aa">
    <w:name w:val="Body Text Indent"/>
    <w:basedOn w:val="a"/>
    <w:link w:val="Char3"/>
    <w:semiHidden/>
    <w:unhideWhenUsed/>
    <w:rsid w:val="00D92C90"/>
    <w:pPr>
      <w:spacing w:after="120"/>
      <w:ind w:left="283"/>
    </w:pPr>
  </w:style>
  <w:style w:type="character" w:customStyle="1" w:styleId="Char3">
    <w:name w:val="Σώμα κείμενου με εσοχή Char"/>
    <w:basedOn w:val="a0"/>
    <w:link w:val="aa"/>
    <w:semiHidden/>
    <w:rsid w:val="00D92C90"/>
    <w:rPr>
      <w:rFonts w:ascii="Times New Roman" w:eastAsia="MS Mincho" w:hAnsi="Times New Roman" w:cs="Times New Roman"/>
      <w:sz w:val="24"/>
      <w:szCs w:val="24"/>
      <w:lang w:eastAsia="el-GR"/>
    </w:rPr>
  </w:style>
  <w:style w:type="character" w:customStyle="1" w:styleId="2Char">
    <w:name w:val="Επικεφαλίδα 2 Char"/>
    <w:basedOn w:val="a0"/>
    <w:link w:val="2"/>
    <w:rsid w:val="00D92C90"/>
    <w:rPr>
      <w:rFonts w:ascii="Arial" w:eastAsia="MS Mincho" w:hAnsi="Arial" w:cs="Times New Roman"/>
      <w:b/>
      <w:i/>
      <w:sz w:val="24"/>
      <w:szCs w:val="20"/>
      <w:lang w:val="fr-FR" w:eastAsia="fr-FR"/>
    </w:rPr>
  </w:style>
  <w:style w:type="character" w:customStyle="1" w:styleId="4Char">
    <w:name w:val="Επικεφαλίδα 4 Char"/>
    <w:basedOn w:val="a0"/>
    <w:link w:val="4"/>
    <w:rsid w:val="00D92C90"/>
    <w:rPr>
      <w:rFonts w:ascii="Arial" w:eastAsia="MS Mincho" w:hAnsi="Arial" w:cs="Times New Roman"/>
      <w:b/>
      <w:sz w:val="24"/>
      <w:szCs w:val="20"/>
      <w:lang w:val="fr-FR" w:eastAsia="fr-FR"/>
    </w:rPr>
  </w:style>
  <w:style w:type="character" w:customStyle="1" w:styleId="5Char">
    <w:name w:val="Επικεφαλίδα 5 Char"/>
    <w:basedOn w:val="a0"/>
    <w:link w:val="5"/>
    <w:rsid w:val="00D92C90"/>
    <w:rPr>
      <w:rFonts w:ascii="Arial" w:eastAsia="MS Mincho" w:hAnsi="Arial" w:cs="Times New Roman"/>
      <w:szCs w:val="20"/>
      <w:lang w:val="fr-FR" w:eastAsia="fr-FR"/>
    </w:rPr>
  </w:style>
  <w:style w:type="character" w:customStyle="1" w:styleId="6Char">
    <w:name w:val="Επικεφαλίδα 6 Char"/>
    <w:basedOn w:val="a0"/>
    <w:link w:val="6"/>
    <w:rsid w:val="00D92C90"/>
    <w:rPr>
      <w:rFonts w:ascii="Times New Roman" w:eastAsia="MS Mincho" w:hAnsi="Times New Roman" w:cs="Times New Roman"/>
      <w:i/>
      <w:szCs w:val="20"/>
      <w:lang w:val="fr-FR" w:eastAsia="fr-FR"/>
    </w:rPr>
  </w:style>
  <w:style w:type="character" w:customStyle="1" w:styleId="7Char">
    <w:name w:val="Επικεφαλίδα 7 Char"/>
    <w:basedOn w:val="a0"/>
    <w:link w:val="7"/>
    <w:rsid w:val="00D92C90"/>
    <w:rPr>
      <w:rFonts w:ascii="Arial" w:eastAsia="MS Mincho" w:hAnsi="Arial" w:cs="Times New Roman"/>
      <w:sz w:val="20"/>
      <w:szCs w:val="20"/>
      <w:lang w:val="fr-FR" w:eastAsia="fr-FR"/>
    </w:rPr>
  </w:style>
  <w:style w:type="character" w:customStyle="1" w:styleId="8Char">
    <w:name w:val="Επικεφαλίδα 8 Char"/>
    <w:basedOn w:val="a0"/>
    <w:link w:val="8"/>
    <w:rsid w:val="00D92C90"/>
    <w:rPr>
      <w:rFonts w:ascii="Arial" w:eastAsia="MS Mincho" w:hAnsi="Arial" w:cs="Times New Roman"/>
      <w:i/>
      <w:sz w:val="20"/>
      <w:szCs w:val="20"/>
      <w:lang w:val="fr-FR" w:eastAsia="fr-FR"/>
    </w:rPr>
  </w:style>
  <w:style w:type="character" w:customStyle="1" w:styleId="9Char">
    <w:name w:val="Επικεφαλίδα 9 Char"/>
    <w:basedOn w:val="a0"/>
    <w:link w:val="9"/>
    <w:rsid w:val="00D92C90"/>
    <w:rPr>
      <w:rFonts w:ascii="Arial" w:eastAsia="MS Mincho" w:hAnsi="Arial" w:cs="Times New Roman"/>
      <w:b/>
      <w:i/>
      <w:sz w:val="18"/>
      <w:szCs w:val="20"/>
      <w:lang w:val="fr-FR" w:eastAsia="fr-FR"/>
    </w:rPr>
  </w:style>
  <w:style w:type="numbering" w:customStyle="1" w:styleId="11">
    <w:name w:val="Χωρίς λίστα1"/>
    <w:next w:val="a2"/>
    <w:uiPriority w:val="99"/>
    <w:semiHidden/>
    <w:unhideWhenUsed/>
    <w:rsid w:val="00D92C90"/>
  </w:style>
  <w:style w:type="character" w:styleId="ab">
    <w:name w:val="page number"/>
    <w:basedOn w:val="a0"/>
    <w:semiHidden/>
    <w:rsid w:val="00D92C90"/>
  </w:style>
  <w:style w:type="paragraph" w:styleId="20">
    <w:name w:val="Body Text 2"/>
    <w:basedOn w:val="a"/>
    <w:link w:val="2Char0"/>
    <w:semiHidden/>
    <w:rsid w:val="00D92C90"/>
    <w:pPr>
      <w:jc w:val="center"/>
    </w:pPr>
    <w:rPr>
      <w:b/>
      <w:sz w:val="16"/>
      <w:szCs w:val="20"/>
      <w:lang w:val="fr-FR" w:eastAsia="fr-FR"/>
    </w:rPr>
  </w:style>
  <w:style w:type="character" w:customStyle="1" w:styleId="2Char0">
    <w:name w:val="Σώμα κείμενου 2 Char"/>
    <w:basedOn w:val="a0"/>
    <w:link w:val="20"/>
    <w:semiHidden/>
    <w:rsid w:val="00D92C90"/>
    <w:rPr>
      <w:rFonts w:ascii="Times New Roman" w:eastAsia="MS Mincho" w:hAnsi="Times New Roman" w:cs="Times New Roman"/>
      <w:b/>
      <w:sz w:val="16"/>
      <w:szCs w:val="20"/>
      <w:lang w:val="fr-FR" w:eastAsia="fr-FR"/>
    </w:rPr>
  </w:style>
  <w:style w:type="paragraph" w:styleId="-HTML">
    <w:name w:val="HTML Preformatted"/>
    <w:basedOn w:val="a"/>
    <w:link w:val="-HTMLChar"/>
    <w:uiPriority w:val="99"/>
    <w:semiHidden/>
    <w:rsid w:val="00D92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en-US" w:eastAsia="en-US"/>
    </w:rPr>
  </w:style>
  <w:style w:type="character" w:customStyle="1" w:styleId="-HTMLChar">
    <w:name w:val="Προ-διαμορφωμένο HTML Char"/>
    <w:basedOn w:val="a0"/>
    <w:link w:val="-HTML"/>
    <w:uiPriority w:val="99"/>
    <w:semiHidden/>
    <w:rsid w:val="00D92C90"/>
    <w:rPr>
      <w:rFonts w:ascii="Courier New" w:eastAsia="MS Mincho" w:hAnsi="Courier New" w:cs="Times New Roman"/>
      <w:color w:val="000000"/>
      <w:sz w:val="20"/>
      <w:szCs w:val="20"/>
      <w:lang w:val="en-US"/>
    </w:rPr>
  </w:style>
  <w:style w:type="table" w:customStyle="1" w:styleId="12">
    <w:name w:val="Πλέγμα πίνακα1"/>
    <w:basedOn w:val="a1"/>
    <w:next w:val="a8"/>
    <w:uiPriority w:val="59"/>
    <w:rsid w:val="00D92C90"/>
    <w:pPr>
      <w:spacing w:after="0" w:line="240" w:lineRule="auto"/>
    </w:pPr>
    <w:rPr>
      <w:rFonts w:ascii="Times New Roman" w:eastAsia="MS Mincho" w:hAnsi="Times New Roman" w:cs="Times New Roman"/>
      <w:sz w:val="20"/>
      <w:szCs w:val="20"/>
      <w:lang w:eastAsia="el-G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Πλέγμα πίνακα11"/>
    <w:basedOn w:val="a1"/>
    <w:next w:val="a8"/>
    <w:uiPriority w:val="59"/>
    <w:rsid w:val="00D92C90"/>
    <w:pPr>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uiPriority w:val="99"/>
    <w:semiHidden/>
    <w:unhideWhenUsed/>
    <w:rsid w:val="00D92C90"/>
    <w:rPr>
      <w:sz w:val="18"/>
      <w:szCs w:val="18"/>
    </w:rPr>
  </w:style>
  <w:style w:type="paragraph" w:styleId="ad">
    <w:name w:val="annotation text"/>
    <w:basedOn w:val="a"/>
    <w:link w:val="Char4"/>
    <w:uiPriority w:val="99"/>
    <w:semiHidden/>
    <w:unhideWhenUsed/>
    <w:rsid w:val="00D92C90"/>
    <w:rPr>
      <w:sz w:val="20"/>
      <w:szCs w:val="20"/>
      <w:lang w:val="fr-FR" w:eastAsia="fr-FR"/>
    </w:rPr>
  </w:style>
  <w:style w:type="character" w:customStyle="1" w:styleId="Char4">
    <w:name w:val="Κείμενο σχολίου Char"/>
    <w:basedOn w:val="a0"/>
    <w:link w:val="ad"/>
    <w:uiPriority w:val="99"/>
    <w:semiHidden/>
    <w:rsid w:val="00D92C90"/>
    <w:rPr>
      <w:rFonts w:ascii="Times New Roman" w:eastAsia="MS Mincho" w:hAnsi="Times New Roman" w:cs="Times New Roman"/>
      <w:sz w:val="20"/>
      <w:szCs w:val="20"/>
      <w:lang w:val="fr-FR" w:eastAsia="fr-FR"/>
    </w:rPr>
  </w:style>
  <w:style w:type="paragraph" w:styleId="ae">
    <w:name w:val="annotation subject"/>
    <w:basedOn w:val="ad"/>
    <w:next w:val="ad"/>
    <w:link w:val="Char5"/>
    <w:uiPriority w:val="99"/>
    <w:semiHidden/>
    <w:unhideWhenUsed/>
    <w:rsid w:val="00D92C90"/>
    <w:rPr>
      <w:b/>
      <w:bCs/>
    </w:rPr>
  </w:style>
  <w:style w:type="character" w:customStyle="1" w:styleId="Char5">
    <w:name w:val="Θέμα σχολίου Char"/>
    <w:basedOn w:val="Char4"/>
    <w:link w:val="ae"/>
    <w:uiPriority w:val="99"/>
    <w:semiHidden/>
    <w:rsid w:val="00D92C90"/>
    <w:rPr>
      <w:rFonts w:ascii="Times New Roman" w:eastAsia="MS Mincho" w:hAnsi="Times New Roman" w:cs="Times New Roman"/>
      <w:b/>
      <w:bCs/>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8013">
      <w:bodyDiv w:val="1"/>
      <w:marLeft w:val="0"/>
      <w:marRight w:val="0"/>
      <w:marTop w:val="0"/>
      <w:marBottom w:val="0"/>
      <w:divBdr>
        <w:top w:val="none" w:sz="0" w:space="0" w:color="auto"/>
        <w:left w:val="none" w:sz="0" w:space="0" w:color="auto"/>
        <w:bottom w:val="none" w:sz="0" w:space="0" w:color="auto"/>
        <w:right w:val="none" w:sz="0" w:space="0" w:color="auto"/>
      </w:divBdr>
    </w:div>
    <w:div w:id="162554524">
      <w:bodyDiv w:val="1"/>
      <w:marLeft w:val="0"/>
      <w:marRight w:val="0"/>
      <w:marTop w:val="0"/>
      <w:marBottom w:val="0"/>
      <w:divBdr>
        <w:top w:val="none" w:sz="0" w:space="0" w:color="auto"/>
        <w:left w:val="none" w:sz="0" w:space="0" w:color="auto"/>
        <w:bottom w:val="none" w:sz="0" w:space="0" w:color="auto"/>
        <w:right w:val="none" w:sz="0" w:space="0" w:color="auto"/>
      </w:divBdr>
    </w:div>
    <w:div w:id="549804287">
      <w:bodyDiv w:val="1"/>
      <w:marLeft w:val="0"/>
      <w:marRight w:val="0"/>
      <w:marTop w:val="0"/>
      <w:marBottom w:val="0"/>
      <w:divBdr>
        <w:top w:val="none" w:sz="0" w:space="0" w:color="auto"/>
        <w:left w:val="none" w:sz="0" w:space="0" w:color="auto"/>
        <w:bottom w:val="none" w:sz="0" w:space="0" w:color="auto"/>
        <w:right w:val="none" w:sz="0" w:space="0" w:color="auto"/>
      </w:divBdr>
      <w:divsChild>
        <w:div w:id="1789278976">
          <w:marLeft w:val="0"/>
          <w:marRight w:val="0"/>
          <w:marTop w:val="0"/>
          <w:marBottom w:val="0"/>
          <w:divBdr>
            <w:top w:val="none" w:sz="0" w:space="0" w:color="auto"/>
            <w:left w:val="none" w:sz="0" w:space="0" w:color="auto"/>
            <w:bottom w:val="none" w:sz="0" w:space="0" w:color="auto"/>
            <w:right w:val="none" w:sz="0" w:space="0" w:color="auto"/>
          </w:divBdr>
        </w:div>
        <w:div w:id="280964141">
          <w:marLeft w:val="0"/>
          <w:marRight w:val="0"/>
          <w:marTop w:val="0"/>
          <w:marBottom w:val="0"/>
          <w:divBdr>
            <w:top w:val="none" w:sz="0" w:space="0" w:color="auto"/>
            <w:left w:val="none" w:sz="0" w:space="0" w:color="auto"/>
            <w:bottom w:val="none" w:sz="0" w:space="0" w:color="auto"/>
            <w:right w:val="none" w:sz="0" w:space="0" w:color="auto"/>
          </w:divBdr>
        </w:div>
        <w:div w:id="1345202610">
          <w:marLeft w:val="0"/>
          <w:marRight w:val="0"/>
          <w:marTop w:val="0"/>
          <w:marBottom w:val="0"/>
          <w:divBdr>
            <w:top w:val="none" w:sz="0" w:space="0" w:color="auto"/>
            <w:left w:val="none" w:sz="0" w:space="0" w:color="auto"/>
            <w:bottom w:val="none" w:sz="0" w:space="0" w:color="auto"/>
            <w:right w:val="none" w:sz="0" w:space="0" w:color="auto"/>
          </w:divBdr>
        </w:div>
        <w:div w:id="911550385">
          <w:marLeft w:val="0"/>
          <w:marRight w:val="0"/>
          <w:marTop w:val="0"/>
          <w:marBottom w:val="0"/>
          <w:divBdr>
            <w:top w:val="none" w:sz="0" w:space="0" w:color="auto"/>
            <w:left w:val="none" w:sz="0" w:space="0" w:color="auto"/>
            <w:bottom w:val="none" w:sz="0" w:space="0" w:color="auto"/>
            <w:right w:val="none" w:sz="0" w:space="0" w:color="auto"/>
          </w:divBdr>
        </w:div>
        <w:div w:id="1022627522">
          <w:marLeft w:val="0"/>
          <w:marRight w:val="0"/>
          <w:marTop w:val="0"/>
          <w:marBottom w:val="0"/>
          <w:divBdr>
            <w:top w:val="none" w:sz="0" w:space="0" w:color="auto"/>
            <w:left w:val="none" w:sz="0" w:space="0" w:color="auto"/>
            <w:bottom w:val="none" w:sz="0" w:space="0" w:color="auto"/>
            <w:right w:val="none" w:sz="0" w:space="0" w:color="auto"/>
          </w:divBdr>
        </w:div>
        <w:div w:id="1019359183">
          <w:marLeft w:val="0"/>
          <w:marRight w:val="0"/>
          <w:marTop w:val="0"/>
          <w:marBottom w:val="0"/>
          <w:divBdr>
            <w:top w:val="none" w:sz="0" w:space="0" w:color="auto"/>
            <w:left w:val="none" w:sz="0" w:space="0" w:color="auto"/>
            <w:bottom w:val="none" w:sz="0" w:space="0" w:color="auto"/>
            <w:right w:val="none" w:sz="0" w:space="0" w:color="auto"/>
          </w:divBdr>
        </w:div>
        <w:div w:id="503084674">
          <w:marLeft w:val="0"/>
          <w:marRight w:val="0"/>
          <w:marTop w:val="0"/>
          <w:marBottom w:val="0"/>
          <w:divBdr>
            <w:top w:val="none" w:sz="0" w:space="0" w:color="auto"/>
            <w:left w:val="none" w:sz="0" w:space="0" w:color="auto"/>
            <w:bottom w:val="none" w:sz="0" w:space="0" w:color="auto"/>
            <w:right w:val="none" w:sz="0" w:space="0" w:color="auto"/>
          </w:divBdr>
        </w:div>
        <w:div w:id="2037998117">
          <w:marLeft w:val="0"/>
          <w:marRight w:val="0"/>
          <w:marTop w:val="0"/>
          <w:marBottom w:val="0"/>
          <w:divBdr>
            <w:top w:val="none" w:sz="0" w:space="0" w:color="auto"/>
            <w:left w:val="none" w:sz="0" w:space="0" w:color="auto"/>
            <w:bottom w:val="none" w:sz="0" w:space="0" w:color="auto"/>
            <w:right w:val="none" w:sz="0" w:space="0" w:color="auto"/>
          </w:divBdr>
        </w:div>
        <w:div w:id="1403060655">
          <w:marLeft w:val="0"/>
          <w:marRight w:val="0"/>
          <w:marTop w:val="0"/>
          <w:marBottom w:val="0"/>
          <w:divBdr>
            <w:top w:val="none" w:sz="0" w:space="0" w:color="auto"/>
            <w:left w:val="none" w:sz="0" w:space="0" w:color="auto"/>
            <w:bottom w:val="none" w:sz="0" w:space="0" w:color="auto"/>
            <w:right w:val="none" w:sz="0" w:space="0" w:color="auto"/>
          </w:divBdr>
        </w:div>
      </w:divsChild>
    </w:div>
    <w:div w:id="557789211">
      <w:bodyDiv w:val="1"/>
      <w:marLeft w:val="0"/>
      <w:marRight w:val="0"/>
      <w:marTop w:val="0"/>
      <w:marBottom w:val="0"/>
      <w:divBdr>
        <w:top w:val="none" w:sz="0" w:space="0" w:color="auto"/>
        <w:left w:val="none" w:sz="0" w:space="0" w:color="auto"/>
        <w:bottom w:val="none" w:sz="0" w:space="0" w:color="auto"/>
        <w:right w:val="none" w:sz="0" w:space="0" w:color="auto"/>
      </w:divBdr>
      <w:divsChild>
        <w:div w:id="486440281">
          <w:marLeft w:val="0"/>
          <w:marRight w:val="0"/>
          <w:marTop w:val="0"/>
          <w:marBottom w:val="0"/>
          <w:divBdr>
            <w:top w:val="none" w:sz="0" w:space="0" w:color="auto"/>
            <w:left w:val="none" w:sz="0" w:space="0" w:color="auto"/>
            <w:bottom w:val="none" w:sz="0" w:space="0" w:color="auto"/>
            <w:right w:val="none" w:sz="0" w:space="0" w:color="auto"/>
          </w:divBdr>
        </w:div>
        <w:div w:id="2013795232">
          <w:marLeft w:val="0"/>
          <w:marRight w:val="0"/>
          <w:marTop w:val="0"/>
          <w:marBottom w:val="0"/>
          <w:divBdr>
            <w:top w:val="none" w:sz="0" w:space="0" w:color="auto"/>
            <w:left w:val="none" w:sz="0" w:space="0" w:color="auto"/>
            <w:bottom w:val="none" w:sz="0" w:space="0" w:color="auto"/>
            <w:right w:val="none" w:sz="0" w:space="0" w:color="auto"/>
          </w:divBdr>
        </w:div>
        <w:div w:id="1844392117">
          <w:marLeft w:val="0"/>
          <w:marRight w:val="0"/>
          <w:marTop w:val="0"/>
          <w:marBottom w:val="0"/>
          <w:divBdr>
            <w:top w:val="none" w:sz="0" w:space="0" w:color="auto"/>
            <w:left w:val="none" w:sz="0" w:space="0" w:color="auto"/>
            <w:bottom w:val="none" w:sz="0" w:space="0" w:color="auto"/>
            <w:right w:val="none" w:sz="0" w:space="0" w:color="auto"/>
          </w:divBdr>
        </w:div>
        <w:div w:id="473448095">
          <w:marLeft w:val="0"/>
          <w:marRight w:val="0"/>
          <w:marTop w:val="0"/>
          <w:marBottom w:val="0"/>
          <w:divBdr>
            <w:top w:val="none" w:sz="0" w:space="0" w:color="auto"/>
            <w:left w:val="none" w:sz="0" w:space="0" w:color="auto"/>
            <w:bottom w:val="none" w:sz="0" w:space="0" w:color="auto"/>
            <w:right w:val="none" w:sz="0" w:space="0" w:color="auto"/>
          </w:divBdr>
        </w:div>
        <w:div w:id="2033335277">
          <w:marLeft w:val="0"/>
          <w:marRight w:val="0"/>
          <w:marTop w:val="0"/>
          <w:marBottom w:val="0"/>
          <w:divBdr>
            <w:top w:val="none" w:sz="0" w:space="0" w:color="auto"/>
            <w:left w:val="none" w:sz="0" w:space="0" w:color="auto"/>
            <w:bottom w:val="none" w:sz="0" w:space="0" w:color="auto"/>
            <w:right w:val="none" w:sz="0" w:space="0" w:color="auto"/>
          </w:divBdr>
        </w:div>
        <w:div w:id="391539610">
          <w:marLeft w:val="0"/>
          <w:marRight w:val="0"/>
          <w:marTop w:val="0"/>
          <w:marBottom w:val="0"/>
          <w:divBdr>
            <w:top w:val="none" w:sz="0" w:space="0" w:color="auto"/>
            <w:left w:val="none" w:sz="0" w:space="0" w:color="auto"/>
            <w:bottom w:val="none" w:sz="0" w:space="0" w:color="auto"/>
            <w:right w:val="none" w:sz="0" w:space="0" w:color="auto"/>
          </w:divBdr>
        </w:div>
        <w:div w:id="394477740">
          <w:marLeft w:val="0"/>
          <w:marRight w:val="0"/>
          <w:marTop w:val="0"/>
          <w:marBottom w:val="0"/>
          <w:divBdr>
            <w:top w:val="none" w:sz="0" w:space="0" w:color="auto"/>
            <w:left w:val="none" w:sz="0" w:space="0" w:color="auto"/>
            <w:bottom w:val="none" w:sz="0" w:space="0" w:color="auto"/>
            <w:right w:val="none" w:sz="0" w:space="0" w:color="auto"/>
          </w:divBdr>
        </w:div>
      </w:divsChild>
    </w:div>
    <w:div w:id="566427833">
      <w:bodyDiv w:val="1"/>
      <w:marLeft w:val="0"/>
      <w:marRight w:val="0"/>
      <w:marTop w:val="0"/>
      <w:marBottom w:val="0"/>
      <w:divBdr>
        <w:top w:val="none" w:sz="0" w:space="0" w:color="auto"/>
        <w:left w:val="none" w:sz="0" w:space="0" w:color="auto"/>
        <w:bottom w:val="none" w:sz="0" w:space="0" w:color="auto"/>
        <w:right w:val="none" w:sz="0" w:space="0" w:color="auto"/>
      </w:divBdr>
    </w:div>
    <w:div w:id="646981228">
      <w:bodyDiv w:val="1"/>
      <w:marLeft w:val="0"/>
      <w:marRight w:val="0"/>
      <w:marTop w:val="0"/>
      <w:marBottom w:val="0"/>
      <w:divBdr>
        <w:top w:val="none" w:sz="0" w:space="0" w:color="auto"/>
        <w:left w:val="none" w:sz="0" w:space="0" w:color="auto"/>
        <w:bottom w:val="none" w:sz="0" w:space="0" w:color="auto"/>
        <w:right w:val="none" w:sz="0" w:space="0" w:color="auto"/>
      </w:divBdr>
    </w:div>
    <w:div w:id="754859473">
      <w:bodyDiv w:val="1"/>
      <w:marLeft w:val="0"/>
      <w:marRight w:val="0"/>
      <w:marTop w:val="0"/>
      <w:marBottom w:val="0"/>
      <w:divBdr>
        <w:top w:val="none" w:sz="0" w:space="0" w:color="auto"/>
        <w:left w:val="none" w:sz="0" w:space="0" w:color="auto"/>
        <w:bottom w:val="none" w:sz="0" w:space="0" w:color="auto"/>
        <w:right w:val="none" w:sz="0" w:space="0" w:color="auto"/>
      </w:divBdr>
    </w:div>
    <w:div w:id="958536478">
      <w:bodyDiv w:val="1"/>
      <w:marLeft w:val="0"/>
      <w:marRight w:val="0"/>
      <w:marTop w:val="0"/>
      <w:marBottom w:val="0"/>
      <w:divBdr>
        <w:top w:val="none" w:sz="0" w:space="0" w:color="auto"/>
        <w:left w:val="none" w:sz="0" w:space="0" w:color="auto"/>
        <w:bottom w:val="none" w:sz="0" w:space="0" w:color="auto"/>
        <w:right w:val="none" w:sz="0" w:space="0" w:color="auto"/>
      </w:divBdr>
    </w:div>
    <w:div w:id="1109593366">
      <w:bodyDiv w:val="1"/>
      <w:marLeft w:val="0"/>
      <w:marRight w:val="0"/>
      <w:marTop w:val="0"/>
      <w:marBottom w:val="0"/>
      <w:divBdr>
        <w:top w:val="none" w:sz="0" w:space="0" w:color="auto"/>
        <w:left w:val="none" w:sz="0" w:space="0" w:color="auto"/>
        <w:bottom w:val="none" w:sz="0" w:space="0" w:color="auto"/>
        <w:right w:val="none" w:sz="0" w:space="0" w:color="auto"/>
      </w:divBdr>
      <w:divsChild>
        <w:div w:id="708841347">
          <w:marLeft w:val="0"/>
          <w:marRight w:val="0"/>
          <w:marTop w:val="0"/>
          <w:marBottom w:val="0"/>
          <w:divBdr>
            <w:top w:val="none" w:sz="0" w:space="0" w:color="auto"/>
            <w:left w:val="none" w:sz="0" w:space="0" w:color="auto"/>
            <w:bottom w:val="none" w:sz="0" w:space="0" w:color="auto"/>
            <w:right w:val="none" w:sz="0" w:space="0" w:color="auto"/>
          </w:divBdr>
        </w:div>
        <w:div w:id="645470486">
          <w:marLeft w:val="0"/>
          <w:marRight w:val="0"/>
          <w:marTop w:val="0"/>
          <w:marBottom w:val="0"/>
          <w:divBdr>
            <w:top w:val="none" w:sz="0" w:space="0" w:color="auto"/>
            <w:left w:val="none" w:sz="0" w:space="0" w:color="auto"/>
            <w:bottom w:val="none" w:sz="0" w:space="0" w:color="auto"/>
            <w:right w:val="none" w:sz="0" w:space="0" w:color="auto"/>
          </w:divBdr>
        </w:div>
        <w:div w:id="1849709392">
          <w:marLeft w:val="0"/>
          <w:marRight w:val="0"/>
          <w:marTop w:val="0"/>
          <w:marBottom w:val="0"/>
          <w:divBdr>
            <w:top w:val="none" w:sz="0" w:space="0" w:color="auto"/>
            <w:left w:val="none" w:sz="0" w:space="0" w:color="auto"/>
            <w:bottom w:val="none" w:sz="0" w:space="0" w:color="auto"/>
            <w:right w:val="none" w:sz="0" w:space="0" w:color="auto"/>
          </w:divBdr>
        </w:div>
        <w:div w:id="844638694">
          <w:marLeft w:val="0"/>
          <w:marRight w:val="0"/>
          <w:marTop w:val="0"/>
          <w:marBottom w:val="0"/>
          <w:divBdr>
            <w:top w:val="none" w:sz="0" w:space="0" w:color="auto"/>
            <w:left w:val="none" w:sz="0" w:space="0" w:color="auto"/>
            <w:bottom w:val="none" w:sz="0" w:space="0" w:color="auto"/>
            <w:right w:val="none" w:sz="0" w:space="0" w:color="auto"/>
          </w:divBdr>
        </w:div>
        <w:div w:id="1692876312">
          <w:marLeft w:val="0"/>
          <w:marRight w:val="0"/>
          <w:marTop w:val="0"/>
          <w:marBottom w:val="0"/>
          <w:divBdr>
            <w:top w:val="none" w:sz="0" w:space="0" w:color="auto"/>
            <w:left w:val="none" w:sz="0" w:space="0" w:color="auto"/>
            <w:bottom w:val="none" w:sz="0" w:space="0" w:color="auto"/>
            <w:right w:val="none" w:sz="0" w:space="0" w:color="auto"/>
          </w:divBdr>
        </w:div>
      </w:divsChild>
    </w:div>
    <w:div w:id="1151288380">
      <w:bodyDiv w:val="1"/>
      <w:marLeft w:val="0"/>
      <w:marRight w:val="0"/>
      <w:marTop w:val="0"/>
      <w:marBottom w:val="0"/>
      <w:divBdr>
        <w:top w:val="none" w:sz="0" w:space="0" w:color="auto"/>
        <w:left w:val="none" w:sz="0" w:space="0" w:color="auto"/>
        <w:bottom w:val="none" w:sz="0" w:space="0" w:color="auto"/>
        <w:right w:val="none" w:sz="0" w:space="0" w:color="auto"/>
      </w:divBdr>
    </w:div>
    <w:div w:id="1247113269">
      <w:bodyDiv w:val="1"/>
      <w:marLeft w:val="0"/>
      <w:marRight w:val="0"/>
      <w:marTop w:val="0"/>
      <w:marBottom w:val="0"/>
      <w:divBdr>
        <w:top w:val="none" w:sz="0" w:space="0" w:color="auto"/>
        <w:left w:val="none" w:sz="0" w:space="0" w:color="auto"/>
        <w:bottom w:val="none" w:sz="0" w:space="0" w:color="auto"/>
        <w:right w:val="none" w:sz="0" w:space="0" w:color="auto"/>
      </w:divBdr>
      <w:divsChild>
        <w:div w:id="1785615813">
          <w:marLeft w:val="0"/>
          <w:marRight w:val="0"/>
          <w:marTop w:val="0"/>
          <w:marBottom w:val="0"/>
          <w:divBdr>
            <w:top w:val="none" w:sz="0" w:space="0" w:color="auto"/>
            <w:left w:val="none" w:sz="0" w:space="0" w:color="auto"/>
            <w:bottom w:val="none" w:sz="0" w:space="0" w:color="auto"/>
            <w:right w:val="none" w:sz="0" w:space="0" w:color="auto"/>
          </w:divBdr>
        </w:div>
        <w:div w:id="316807526">
          <w:marLeft w:val="0"/>
          <w:marRight w:val="0"/>
          <w:marTop w:val="0"/>
          <w:marBottom w:val="0"/>
          <w:divBdr>
            <w:top w:val="none" w:sz="0" w:space="0" w:color="auto"/>
            <w:left w:val="none" w:sz="0" w:space="0" w:color="auto"/>
            <w:bottom w:val="none" w:sz="0" w:space="0" w:color="auto"/>
            <w:right w:val="none" w:sz="0" w:space="0" w:color="auto"/>
          </w:divBdr>
        </w:div>
        <w:div w:id="1846895704">
          <w:marLeft w:val="0"/>
          <w:marRight w:val="0"/>
          <w:marTop w:val="0"/>
          <w:marBottom w:val="0"/>
          <w:divBdr>
            <w:top w:val="none" w:sz="0" w:space="0" w:color="auto"/>
            <w:left w:val="none" w:sz="0" w:space="0" w:color="auto"/>
            <w:bottom w:val="none" w:sz="0" w:space="0" w:color="auto"/>
            <w:right w:val="none" w:sz="0" w:space="0" w:color="auto"/>
          </w:divBdr>
        </w:div>
        <w:div w:id="563610911">
          <w:marLeft w:val="0"/>
          <w:marRight w:val="0"/>
          <w:marTop w:val="0"/>
          <w:marBottom w:val="0"/>
          <w:divBdr>
            <w:top w:val="none" w:sz="0" w:space="0" w:color="auto"/>
            <w:left w:val="none" w:sz="0" w:space="0" w:color="auto"/>
            <w:bottom w:val="none" w:sz="0" w:space="0" w:color="auto"/>
            <w:right w:val="none" w:sz="0" w:space="0" w:color="auto"/>
          </w:divBdr>
        </w:div>
        <w:div w:id="276914599">
          <w:marLeft w:val="0"/>
          <w:marRight w:val="0"/>
          <w:marTop w:val="0"/>
          <w:marBottom w:val="0"/>
          <w:divBdr>
            <w:top w:val="none" w:sz="0" w:space="0" w:color="auto"/>
            <w:left w:val="none" w:sz="0" w:space="0" w:color="auto"/>
            <w:bottom w:val="none" w:sz="0" w:space="0" w:color="auto"/>
            <w:right w:val="none" w:sz="0" w:space="0" w:color="auto"/>
          </w:divBdr>
        </w:div>
        <w:div w:id="1991933554">
          <w:marLeft w:val="0"/>
          <w:marRight w:val="0"/>
          <w:marTop w:val="0"/>
          <w:marBottom w:val="0"/>
          <w:divBdr>
            <w:top w:val="none" w:sz="0" w:space="0" w:color="auto"/>
            <w:left w:val="none" w:sz="0" w:space="0" w:color="auto"/>
            <w:bottom w:val="none" w:sz="0" w:space="0" w:color="auto"/>
            <w:right w:val="none" w:sz="0" w:space="0" w:color="auto"/>
          </w:divBdr>
        </w:div>
        <w:div w:id="447433662">
          <w:marLeft w:val="0"/>
          <w:marRight w:val="0"/>
          <w:marTop w:val="0"/>
          <w:marBottom w:val="0"/>
          <w:divBdr>
            <w:top w:val="none" w:sz="0" w:space="0" w:color="auto"/>
            <w:left w:val="none" w:sz="0" w:space="0" w:color="auto"/>
            <w:bottom w:val="none" w:sz="0" w:space="0" w:color="auto"/>
            <w:right w:val="none" w:sz="0" w:space="0" w:color="auto"/>
          </w:divBdr>
        </w:div>
        <w:div w:id="1530878088">
          <w:marLeft w:val="0"/>
          <w:marRight w:val="0"/>
          <w:marTop w:val="0"/>
          <w:marBottom w:val="0"/>
          <w:divBdr>
            <w:top w:val="none" w:sz="0" w:space="0" w:color="auto"/>
            <w:left w:val="none" w:sz="0" w:space="0" w:color="auto"/>
            <w:bottom w:val="none" w:sz="0" w:space="0" w:color="auto"/>
            <w:right w:val="none" w:sz="0" w:space="0" w:color="auto"/>
          </w:divBdr>
        </w:div>
        <w:div w:id="246813067">
          <w:marLeft w:val="0"/>
          <w:marRight w:val="0"/>
          <w:marTop w:val="0"/>
          <w:marBottom w:val="0"/>
          <w:divBdr>
            <w:top w:val="none" w:sz="0" w:space="0" w:color="auto"/>
            <w:left w:val="none" w:sz="0" w:space="0" w:color="auto"/>
            <w:bottom w:val="none" w:sz="0" w:space="0" w:color="auto"/>
            <w:right w:val="none" w:sz="0" w:space="0" w:color="auto"/>
          </w:divBdr>
        </w:div>
        <w:div w:id="84302810">
          <w:marLeft w:val="0"/>
          <w:marRight w:val="0"/>
          <w:marTop w:val="0"/>
          <w:marBottom w:val="0"/>
          <w:divBdr>
            <w:top w:val="none" w:sz="0" w:space="0" w:color="auto"/>
            <w:left w:val="none" w:sz="0" w:space="0" w:color="auto"/>
            <w:bottom w:val="none" w:sz="0" w:space="0" w:color="auto"/>
            <w:right w:val="none" w:sz="0" w:space="0" w:color="auto"/>
          </w:divBdr>
        </w:div>
        <w:div w:id="1590235703">
          <w:marLeft w:val="0"/>
          <w:marRight w:val="0"/>
          <w:marTop w:val="0"/>
          <w:marBottom w:val="0"/>
          <w:divBdr>
            <w:top w:val="none" w:sz="0" w:space="0" w:color="auto"/>
            <w:left w:val="none" w:sz="0" w:space="0" w:color="auto"/>
            <w:bottom w:val="none" w:sz="0" w:space="0" w:color="auto"/>
            <w:right w:val="none" w:sz="0" w:space="0" w:color="auto"/>
          </w:divBdr>
        </w:div>
        <w:div w:id="1243952093">
          <w:marLeft w:val="0"/>
          <w:marRight w:val="0"/>
          <w:marTop w:val="0"/>
          <w:marBottom w:val="0"/>
          <w:divBdr>
            <w:top w:val="none" w:sz="0" w:space="0" w:color="auto"/>
            <w:left w:val="none" w:sz="0" w:space="0" w:color="auto"/>
            <w:bottom w:val="none" w:sz="0" w:space="0" w:color="auto"/>
            <w:right w:val="none" w:sz="0" w:space="0" w:color="auto"/>
          </w:divBdr>
        </w:div>
        <w:div w:id="823669633">
          <w:marLeft w:val="0"/>
          <w:marRight w:val="0"/>
          <w:marTop w:val="0"/>
          <w:marBottom w:val="0"/>
          <w:divBdr>
            <w:top w:val="none" w:sz="0" w:space="0" w:color="auto"/>
            <w:left w:val="none" w:sz="0" w:space="0" w:color="auto"/>
            <w:bottom w:val="none" w:sz="0" w:space="0" w:color="auto"/>
            <w:right w:val="none" w:sz="0" w:space="0" w:color="auto"/>
          </w:divBdr>
        </w:div>
        <w:div w:id="1698315678">
          <w:marLeft w:val="0"/>
          <w:marRight w:val="0"/>
          <w:marTop w:val="0"/>
          <w:marBottom w:val="0"/>
          <w:divBdr>
            <w:top w:val="none" w:sz="0" w:space="0" w:color="auto"/>
            <w:left w:val="none" w:sz="0" w:space="0" w:color="auto"/>
            <w:bottom w:val="none" w:sz="0" w:space="0" w:color="auto"/>
            <w:right w:val="none" w:sz="0" w:space="0" w:color="auto"/>
          </w:divBdr>
        </w:div>
        <w:div w:id="1995259560">
          <w:marLeft w:val="0"/>
          <w:marRight w:val="0"/>
          <w:marTop w:val="0"/>
          <w:marBottom w:val="0"/>
          <w:divBdr>
            <w:top w:val="none" w:sz="0" w:space="0" w:color="auto"/>
            <w:left w:val="none" w:sz="0" w:space="0" w:color="auto"/>
            <w:bottom w:val="none" w:sz="0" w:space="0" w:color="auto"/>
            <w:right w:val="none" w:sz="0" w:space="0" w:color="auto"/>
          </w:divBdr>
        </w:div>
        <w:div w:id="1113790711">
          <w:marLeft w:val="0"/>
          <w:marRight w:val="0"/>
          <w:marTop w:val="0"/>
          <w:marBottom w:val="0"/>
          <w:divBdr>
            <w:top w:val="none" w:sz="0" w:space="0" w:color="auto"/>
            <w:left w:val="none" w:sz="0" w:space="0" w:color="auto"/>
            <w:bottom w:val="none" w:sz="0" w:space="0" w:color="auto"/>
            <w:right w:val="none" w:sz="0" w:space="0" w:color="auto"/>
          </w:divBdr>
        </w:div>
      </w:divsChild>
    </w:div>
    <w:div w:id="1284581652">
      <w:bodyDiv w:val="1"/>
      <w:marLeft w:val="0"/>
      <w:marRight w:val="0"/>
      <w:marTop w:val="0"/>
      <w:marBottom w:val="0"/>
      <w:divBdr>
        <w:top w:val="none" w:sz="0" w:space="0" w:color="auto"/>
        <w:left w:val="none" w:sz="0" w:space="0" w:color="auto"/>
        <w:bottom w:val="none" w:sz="0" w:space="0" w:color="auto"/>
        <w:right w:val="none" w:sz="0" w:space="0" w:color="auto"/>
      </w:divBdr>
      <w:divsChild>
        <w:div w:id="1570993346">
          <w:marLeft w:val="0"/>
          <w:marRight w:val="0"/>
          <w:marTop w:val="0"/>
          <w:marBottom w:val="0"/>
          <w:divBdr>
            <w:top w:val="none" w:sz="0" w:space="0" w:color="auto"/>
            <w:left w:val="none" w:sz="0" w:space="0" w:color="auto"/>
            <w:bottom w:val="none" w:sz="0" w:space="0" w:color="auto"/>
            <w:right w:val="none" w:sz="0" w:space="0" w:color="auto"/>
          </w:divBdr>
        </w:div>
        <w:div w:id="1752581188">
          <w:marLeft w:val="0"/>
          <w:marRight w:val="0"/>
          <w:marTop w:val="0"/>
          <w:marBottom w:val="0"/>
          <w:divBdr>
            <w:top w:val="none" w:sz="0" w:space="0" w:color="auto"/>
            <w:left w:val="none" w:sz="0" w:space="0" w:color="auto"/>
            <w:bottom w:val="none" w:sz="0" w:space="0" w:color="auto"/>
            <w:right w:val="none" w:sz="0" w:space="0" w:color="auto"/>
          </w:divBdr>
        </w:div>
        <w:div w:id="175731513">
          <w:marLeft w:val="0"/>
          <w:marRight w:val="0"/>
          <w:marTop w:val="0"/>
          <w:marBottom w:val="0"/>
          <w:divBdr>
            <w:top w:val="none" w:sz="0" w:space="0" w:color="auto"/>
            <w:left w:val="none" w:sz="0" w:space="0" w:color="auto"/>
            <w:bottom w:val="none" w:sz="0" w:space="0" w:color="auto"/>
            <w:right w:val="none" w:sz="0" w:space="0" w:color="auto"/>
          </w:divBdr>
        </w:div>
        <w:div w:id="1790660654">
          <w:marLeft w:val="0"/>
          <w:marRight w:val="0"/>
          <w:marTop w:val="0"/>
          <w:marBottom w:val="0"/>
          <w:divBdr>
            <w:top w:val="none" w:sz="0" w:space="0" w:color="auto"/>
            <w:left w:val="none" w:sz="0" w:space="0" w:color="auto"/>
            <w:bottom w:val="none" w:sz="0" w:space="0" w:color="auto"/>
            <w:right w:val="none" w:sz="0" w:space="0" w:color="auto"/>
          </w:divBdr>
        </w:div>
        <w:div w:id="583999547">
          <w:marLeft w:val="0"/>
          <w:marRight w:val="0"/>
          <w:marTop w:val="0"/>
          <w:marBottom w:val="0"/>
          <w:divBdr>
            <w:top w:val="none" w:sz="0" w:space="0" w:color="auto"/>
            <w:left w:val="none" w:sz="0" w:space="0" w:color="auto"/>
            <w:bottom w:val="none" w:sz="0" w:space="0" w:color="auto"/>
            <w:right w:val="none" w:sz="0" w:space="0" w:color="auto"/>
          </w:divBdr>
        </w:div>
        <w:div w:id="37241520">
          <w:marLeft w:val="0"/>
          <w:marRight w:val="0"/>
          <w:marTop w:val="0"/>
          <w:marBottom w:val="0"/>
          <w:divBdr>
            <w:top w:val="none" w:sz="0" w:space="0" w:color="auto"/>
            <w:left w:val="none" w:sz="0" w:space="0" w:color="auto"/>
            <w:bottom w:val="none" w:sz="0" w:space="0" w:color="auto"/>
            <w:right w:val="none" w:sz="0" w:space="0" w:color="auto"/>
          </w:divBdr>
        </w:div>
        <w:div w:id="1714428221">
          <w:marLeft w:val="0"/>
          <w:marRight w:val="0"/>
          <w:marTop w:val="0"/>
          <w:marBottom w:val="0"/>
          <w:divBdr>
            <w:top w:val="none" w:sz="0" w:space="0" w:color="auto"/>
            <w:left w:val="none" w:sz="0" w:space="0" w:color="auto"/>
            <w:bottom w:val="none" w:sz="0" w:space="0" w:color="auto"/>
            <w:right w:val="none" w:sz="0" w:space="0" w:color="auto"/>
          </w:divBdr>
        </w:div>
      </w:divsChild>
    </w:div>
    <w:div w:id="1291862274">
      <w:bodyDiv w:val="1"/>
      <w:marLeft w:val="0"/>
      <w:marRight w:val="0"/>
      <w:marTop w:val="0"/>
      <w:marBottom w:val="0"/>
      <w:divBdr>
        <w:top w:val="none" w:sz="0" w:space="0" w:color="auto"/>
        <w:left w:val="none" w:sz="0" w:space="0" w:color="auto"/>
        <w:bottom w:val="none" w:sz="0" w:space="0" w:color="auto"/>
        <w:right w:val="none" w:sz="0" w:space="0" w:color="auto"/>
      </w:divBdr>
    </w:div>
    <w:div w:id="1390300210">
      <w:bodyDiv w:val="1"/>
      <w:marLeft w:val="0"/>
      <w:marRight w:val="0"/>
      <w:marTop w:val="0"/>
      <w:marBottom w:val="0"/>
      <w:divBdr>
        <w:top w:val="none" w:sz="0" w:space="0" w:color="auto"/>
        <w:left w:val="none" w:sz="0" w:space="0" w:color="auto"/>
        <w:bottom w:val="none" w:sz="0" w:space="0" w:color="auto"/>
        <w:right w:val="none" w:sz="0" w:space="0" w:color="auto"/>
      </w:divBdr>
      <w:divsChild>
        <w:div w:id="1204635922">
          <w:marLeft w:val="0"/>
          <w:marRight w:val="0"/>
          <w:marTop w:val="0"/>
          <w:marBottom w:val="0"/>
          <w:divBdr>
            <w:top w:val="none" w:sz="0" w:space="0" w:color="auto"/>
            <w:left w:val="none" w:sz="0" w:space="0" w:color="auto"/>
            <w:bottom w:val="none" w:sz="0" w:space="0" w:color="auto"/>
            <w:right w:val="none" w:sz="0" w:space="0" w:color="auto"/>
          </w:divBdr>
        </w:div>
        <w:div w:id="1566337628">
          <w:marLeft w:val="0"/>
          <w:marRight w:val="0"/>
          <w:marTop w:val="0"/>
          <w:marBottom w:val="0"/>
          <w:divBdr>
            <w:top w:val="none" w:sz="0" w:space="0" w:color="auto"/>
            <w:left w:val="none" w:sz="0" w:space="0" w:color="auto"/>
            <w:bottom w:val="none" w:sz="0" w:space="0" w:color="auto"/>
            <w:right w:val="none" w:sz="0" w:space="0" w:color="auto"/>
          </w:divBdr>
        </w:div>
        <w:div w:id="1673724015">
          <w:marLeft w:val="0"/>
          <w:marRight w:val="0"/>
          <w:marTop w:val="0"/>
          <w:marBottom w:val="0"/>
          <w:divBdr>
            <w:top w:val="none" w:sz="0" w:space="0" w:color="auto"/>
            <w:left w:val="none" w:sz="0" w:space="0" w:color="auto"/>
            <w:bottom w:val="none" w:sz="0" w:space="0" w:color="auto"/>
            <w:right w:val="none" w:sz="0" w:space="0" w:color="auto"/>
          </w:divBdr>
        </w:div>
        <w:div w:id="656228603">
          <w:marLeft w:val="0"/>
          <w:marRight w:val="0"/>
          <w:marTop w:val="0"/>
          <w:marBottom w:val="0"/>
          <w:divBdr>
            <w:top w:val="none" w:sz="0" w:space="0" w:color="auto"/>
            <w:left w:val="none" w:sz="0" w:space="0" w:color="auto"/>
            <w:bottom w:val="none" w:sz="0" w:space="0" w:color="auto"/>
            <w:right w:val="none" w:sz="0" w:space="0" w:color="auto"/>
          </w:divBdr>
        </w:div>
        <w:div w:id="1784032304">
          <w:marLeft w:val="0"/>
          <w:marRight w:val="0"/>
          <w:marTop w:val="0"/>
          <w:marBottom w:val="0"/>
          <w:divBdr>
            <w:top w:val="none" w:sz="0" w:space="0" w:color="auto"/>
            <w:left w:val="none" w:sz="0" w:space="0" w:color="auto"/>
            <w:bottom w:val="none" w:sz="0" w:space="0" w:color="auto"/>
            <w:right w:val="none" w:sz="0" w:space="0" w:color="auto"/>
          </w:divBdr>
        </w:div>
        <w:div w:id="1162508179">
          <w:marLeft w:val="0"/>
          <w:marRight w:val="0"/>
          <w:marTop w:val="0"/>
          <w:marBottom w:val="0"/>
          <w:divBdr>
            <w:top w:val="none" w:sz="0" w:space="0" w:color="auto"/>
            <w:left w:val="none" w:sz="0" w:space="0" w:color="auto"/>
            <w:bottom w:val="none" w:sz="0" w:space="0" w:color="auto"/>
            <w:right w:val="none" w:sz="0" w:space="0" w:color="auto"/>
          </w:divBdr>
        </w:div>
        <w:div w:id="1944071083">
          <w:marLeft w:val="0"/>
          <w:marRight w:val="0"/>
          <w:marTop w:val="0"/>
          <w:marBottom w:val="0"/>
          <w:divBdr>
            <w:top w:val="none" w:sz="0" w:space="0" w:color="auto"/>
            <w:left w:val="none" w:sz="0" w:space="0" w:color="auto"/>
            <w:bottom w:val="none" w:sz="0" w:space="0" w:color="auto"/>
            <w:right w:val="none" w:sz="0" w:space="0" w:color="auto"/>
          </w:divBdr>
        </w:div>
        <w:div w:id="1107191755">
          <w:marLeft w:val="0"/>
          <w:marRight w:val="0"/>
          <w:marTop w:val="0"/>
          <w:marBottom w:val="0"/>
          <w:divBdr>
            <w:top w:val="none" w:sz="0" w:space="0" w:color="auto"/>
            <w:left w:val="none" w:sz="0" w:space="0" w:color="auto"/>
            <w:bottom w:val="none" w:sz="0" w:space="0" w:color="auto"/>
            <w:right w:val="none" w:sz="0" w:space="0" w:color="auto"/>
          </w:divBdr>
        </w:div>
        <w:div w:id="152963074">
          <w:marLeft w:val="0"/>
          <w:marRight w:val="0"/>
          <w:marTop w:val="0"/>
          <w:marBottom w:val="0"/>
          <w:divBdr>
            <w:top w:val="none" w:sz="0" w:space="0" w:color="auto"/>
            <w:left w:val="none" w:sz="0" w:space="0" w:color="auto"/>
            <w:bottom w:val="none" w:sz="0" w:space="0" w:color="auto"/>
            <w:right w:val="none" w:sz="0" w:space="0" w:color="auto"/>
          </w:divBdr>
        </w:div>
        <w:div w:id="1224871322">
          <w:marLeft w:val="0"/>
          <w:marRight w:val="0"/>
          <w:marTop w:val="0"/>
          <w:marBottom w:val="0"/>
          <w:divBdr>
            <w:top w:val="none" w:sz="0" w:space="0" w:color="auto"/>
            <w:left w:val="none" w:sz="0" w:space="0" w:color="auto"/>
            <w:bottom w:val="none" w:sz="0" w:space="0" w:color="auto"/>
            <w:right w:val="none" w:sz="0" w:space="0" w:color="auto"/>
          </w:divBdr>
        </w:div>
        <w:div w:id="1285231896">
          <w:marLeft w:val="0"/>
          <w:marRight w:val="0"/>
          <w:marTop w:val="0"/>
          <w:marBottom w:val="0"/>
          <w:divBdr>
            <w:top w:val="none" w:sz="0" w:space="0" w:color="auto"/>
            <w:left w:val="none" w:sz="0" w:space="0" w:color="auto"/>
            <w:bottom w:val="none" w:sz="0" w:space="0" w:color="auto"/>
            <w:right w:val="none" w:sz="0" w:space="0" w:color="auto"/>
          </w:divBdr>
        </w:div>
        <w:div w:id="1058162184">
          <w:marLeft w:val="0"/>
          <w:marRight w:val="0"/>
          <w:marTop w:val="0"/>
          <w:marBottom w:val="0"/>
          <w:divBdr>
            <w:top w:val="none" w:sz="0" w:space="0" w:color="auto"/>
            <w:left w:val="none" w:sz="0" w:space="0" w:color="auto"/>
            <w:bottom w:val="none" w:sz="0" w:space="0" w:color="auto"/>
            <w:right w:val="none" w:sz="0" w:space="0" w:color="auto"/>
          </w:divBdr>
        </w:div>
        <w:div w:id="1039471707">
          <w:marLeft w:val="0"/>
          <w:marRight w:val="0"/>
          <w:marTop w:val="0"/>
          <w:marBottom w:val="0"/>
          <w:divBdr>
            <w:top w:val="none" w:sz="0" w:space="0" w:color="auto"/>
            <w:left w:val="none" w:sz="0" w:space="0" w:color="auto"/>
            <w:bottom w:val="none" w:sz="0" w:space="0" w:color="auto"/>
            <w:right w:val="none" w:sz="0" w:space="0" w:color="auto"/>
          </w:divBdr>
        </w:div>
        <w:div w:id="45028846">
          <w:marLeft w:val="0"/>
          <w:marRight w:val="0"/>
          <w:marTop w:val="0"/>
          <w:marBottom w:val="0"/>
          <w:divBdr>
            <w:top w:val="none" w:sz="0" w:space="0" w:color="auto"/>
            <w:left w:val="none" w:sz="0" w:space="0" w:color="auto"/>
            <w:bottom w:val="none" w:sz="0" w:space="0" w:color="auto"/>
            <w:right w:val="none" w:sz="0" w:space="0" w:color="auto"/>
          </w:divBdr>
        </w:div>
        <w:div w:id="1438525965">
          <w:marLeft w:val="0"/>
          <w:marRight w:val="0"/>
          <w:marTop w:val="0"/>
          <w:marBottom w:val="0"/>
          <w:divBdr>
            <w:top w:val="none" w:sz="0" w:space="0" w:color="auto"/>
            <w:left w:val="none" w:sz="0" w:space="0" w:color="auto"/>
            <w:bottom w:val="none" w:sz="0" w:space="0" w:color="auto"/>
            <w:right w:val="none" w:sz="0" w:space="0" w:color="auto"/>
          </w:divBdr>
        </w:div>
        <w:div w:id="1188522510">
          <w:marLeft w:val="0"/>
          <w:marRight w:val="0"/>
          <w:marTop w:val="0"/>
          <w:marBottom w:val="0"/>
          <w:divBdr>
            <w:top w:val="none" w:sz="0" w:space="0" w:color="auto"/>
            <w:left w:val="none" w:sz="0" w:space="0" w:color="auto"/>
            <w:bottom w:val="none" w:sz="0" w:space="0" w:color="auto"/>
            <w:right w:val="none" w:sz="0" w:space="0" w:color="auto"/>
          </w:divBdr>
        </w:div>
      </w:divsChild>
    </w:div>
    <w:div w:id="1451046381">
      <w:bodyDiv w:val="1"/>
      <w:marLeft w:val="0"/>
      <w:marRight w:val="0"/>
      <w:marTop w:val="0"/>
      <w:marBottom w:val="0"/>
      <w:divBdr>
        <w:top w:val="none" w:sz="0" w:space="0" w:color="auto"/>
        <w:left w:val="none" w:sz="0" w:space="0" w:color="auto"/>
        <w:bottom w:val="none" w:sz="0" w:space="0" w:color="auto"/>
        <w:right w:val="none" w:sz="0" w:space="0" w:color="auto"/>
      </w:divBdr>
      <w:divsChild>
        <w:div w:id="229192831">
          <w:marLeft w:val="0"/>
          <w:marRight w:val="0"/>
          <w:marTop w:val="0"/>
          <w:marBottom w:val="60"/>
          <w:divBdr>
            <w:top w:val="none" w:sz="0" w:space="0" w:color="auto"/>
            <w:left w:val="none" w:sz="0" w:space="0" w:color="auto"/>
            <w:bottom w:val="none" w:sz="0" w:space="0" w:color="auto"/>
            <w:right w:val="none" w:sz="0" w:space="0" w:color="auto"/>
          </w:divBdr>
          <w:divsChild>
            <w:div w:id="19674066">
              <w:marLeft w:val="0"/>
              <w:marRight w:val="0"/>
              <w:marTop w:val="0"/>
              <w:marBottom w:val="0"/>
              <w:divBdr>
                <w:top w:val="none" w:sz="0" w:space="0" w:color="auto"/>
                <w:left w:val="none" w:sz="0" w:space="0" w:color="auto"/>
                <w:bottom w:val="none" w:sz="0" w:space="0" w:color="auto"/>
                <w:right w:val="none" w:sz="0" w:space="0" w:color="auto"/>
              </w:divBdr>
            </w:div>
          </w:divsChild>
        </w:div>
        <w:div w:id="298460747">
          <w:marLeft w:val="0"/>
          <w:marRight w:val="0"/>
          <w:marTop w:val="0"/>
          <w:marBottom w:val="0"/>
          <w:divBdr>
            <w:top w:val="none" w:sz="0" w:space="0" w:color="auto"/>
            <w:left w:val="none" w:sz="0" w:space="0" w:color="auto"/>
            <w:bottom w:val="none" w:sz="0" w:space="0" w:color="auto"/>
            <w:right w:val="none" w:sz="0" w:space="0" w:color="auto"/>
          </w:divBdr>
        </w:div>
        <w:div w:id="539711997">
          <w:marLeft w:val="0"/>
          <w:marRight w:val="0"/>
          <w:marTop w:val="0"/>
          <w:marBottom w:val="0"/>
          <w:divBdr>
            <w:top w:val="none" w:sz="0" w:space="0" w:color="auto"/>
            <w:left w:val="none" w:sz="0" w:space="0" w:color="auto"/>
            <w:bottom w:val="none" w:sz="0" w:space="0" w:color="auto"/>
            <w:right w:val="none" w:sz="0" w:space="0" w:color="auto"/>
          </w:divBdr>
          <w:divsChild>
            <w:div w:id="372654229">
              <w:marLeft w:val="0"/>
              <w:marRight w:val="0"/>
              <w:marTop w:val="0"/>
              <w:marBottom w:val="0"/>
              <w:divBdr>
                <w:top w:val="none" w:sz="0" w:space="0" w:color="auto"/>
                <w:left w:val="none" w:sz="0" w:space="0" w:color="auto"/>
                <w:bottom w:val="none" w:sz="0" w:space="0" w:color="auto"/>
                <w:right w:val="none" w:sz="0" w:space="0" w:color="auto"/>
              </w:divBdr>
            </w:div>
            <w:div w:id="941497070">
              <w:marLeft w:val="0"/>
              <w:marRight w:val="0"/>
              <w:marTop w:val="0"/>
              <w:marBottom w:val="0"/>
              <w:divBdr>
                <w:top w:val="none" w:sz="0" w:space="0" w:color="auto"/>
                <w:left w:val="none" w:sz="0" w:space="0" w:color="auto"/>
                <w:bottom w:val="none" w:sz="0" w:space="0" w:color="auto"/>
                <w:right w:val="none" w:sz="0" w:space="0" w:color="auto"/>
              </w:divBdr>
            </w:div>
            <w:div w:id="692657926">
              <w:marLeft w:val="0"/>
              <w:marRight w:val="0"/>
              <w:marTop w:val="0"/>
              <w:marBottom w:val="0"/>
              <w:divBdr>
                <w:top w:val="none" w:sz="0" w:space="0" w:color="auto"/>
                <w:left w:val="none" w:sz="0" w:space="0" w:color="auto"/>
                <w:bottom w:val="none" w:sz="0" w:space="0" w:color="auto"/>
                <w:right w:val="none" w:sz="0" w:space="0" w:color="auto"/>
              </w:divBdr>
            </w:div>
            <w:div w:id="1207642842">
              <w:marLeft w:val="0"/>
              <w:marRight w:val="0"/>
              <w:marTop w:val="0"/>
              <w:marBottom w:val="0"/>
              <w:divBdr>
                <w:top w:val="none" w:sz="0" w:space="0" w:color="auto"/>
                <w:left w:val="none" w:sz="0" w:space="0" w:color="auto"/>
                <w:bottom w:val="none" w:sz="0" w:space="0" w:color="auto"/>
                <w:right w:val="none" w:sz="0" w:space="0" w:color="auto"/>
              </w:divBdr>
            </w:div>
            <w:div w:id="2187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5395">
      <w:bodyDiv w:val="1"/>
      <w:marLeft w:val="0"/>
      <w:marRight w:val="0"/>
      <w:marTop w:val="0"/>
      <w:marBottom w:val="0"/>
      <w:divBdr>
        <w:top w:val="none" w:sz="0" w:space="0" w:color="auto"/>
        <w:left w:val="none" w:sz="0" w:space="0" w:color="auto"/>
        <w:bottom w:val="none" w:sz="0" w:space="0" w:color="auto"/>
        <w:right w:val="none" w:sz="0" w:space="0" w:color="auto"/>
      </w:divBdr>
    </w:div>
    <w:div w:id="1721858876">
      <w:bodyDiv w:val="1"/>
      <w:marLeft w:val="0"/>
      <w:marRight w:val="0"/>
      <w:marTop w:val="0"/>
      <w:marBottom w:val="0"/>
      <w:divBdr>
        <w:top w:val="none" w:sz="0" w:space="0" w:color="auto"/>
        <w:left w:val="none" w:sz="0" w:space="0" w:color="auto"/>
        <w:bottom w:val="none" w:sz="0" w:space="0" w:color="auto"/>
        <w:right w:val="none" w:sz="0" w:space="0" w:color="auto"/>
      </w:divBdr>
    </w:div>
    <w:div w:id="1738280342">
      <w:bodyDiv w:val="1"/>
      <w:marLeft w:val="0"/>
      <w:marRight w:val="0"/>
      <w:marTop w:val="0"/>
      <w:marBottom w:val="0"/>
      <w:divBdr>
        <w:top w:val="none" w:sz="0" w:space="0" w:color="auto"/>
        <w:left w:val="none" w:sz="0" w:space="0" w:color="auto"/>
        <w:bottom w:val="none" w:sz="0" w:space="0" w:color="auto"/>
        <w:right w:val="none" w:sz="0" w:space="0" w:color="auto"/>
      </w:divBdr>
      <w:divsChild>
        <w:div w:id="1046373165">
          <w:marLeft w:val="0"/>
          <w:marRight w:val="0"/>
          <w:marTop w:val="0"/>
          <w:marBottom w:val="0"/>
          <w:divBdr>
            <w:top w:val="none" w:sz="0" w:space="0" w:color="auto"/>
            <w:left w:val="none" w:sz="0" w:space="0" w:color="auto"/>
            <w:bottom w:val="none" w:sz="0" w:space="0" w:color="auto"/>
            <w:right w:val="none" w:sz="0" w:space="0" w:color="auto"/>
          </w:divBdr>
        </w:div>
        <w:div w:id="1650398466">
          <w:marLeft w:val="0"/>
          <w:marRight w:val="0"/>
          <w:marTop w:val="0"/>
          <w:marBottom w:val="0"/>
          <w:divBdr>
            <w:top w:val="none" w:sz="0" w:space="0" w:color="auto"/>
            <w:left w:val="none" w:sz="0" w:space="0" w:color="auto"/>
            <w:bottom w:val="none" w:sz="0" w:space="0" w:color="auto"/>
            <w:right w:val="none" w:sz="0" w:space="0" w:color="auto"/>
          </w:divBdr>
        </w:div>
        <w:div w:id="1788697165">
          <w:marLeft w:val="0"/>
          <w:marRight w:val="0"/>
          <w:marTop w:val="0"/>
          <w:marBottom w:val="0"/>
          <w:divBdr>
            <w:top w:val="none" w:sz="0" w:space="0" w:color="auto"/>
            <w:left w:val="none" w:sz="0" w:space="0" w:color="auto"/>
            <w:bottom w:val="none" w:sz="0" w:space="0" w:color="auto"/>
            <w:right w:val="none" w:sz="0" w:space="0" w:color="auto"/>
          </w:divBdr>
        </w:div>
        <w:div w:id="1820032184">
          <w:marLeft w:val="0"/>
          <w:marRight w:val="0"/>
          <w:marTop w:val="0"/>
          <w:marBottom w:val="0"/>
          <w:divBdr>
            <w:top w:val="none" w:sz="0" w:space="0" w:color="auto"/>
            <w:left w:val="none" w:sz="0" w:space="0" w:color="auto"/>
            <w:bottom w:val="none" w:sz="0" w:space="0" w:color="auto"/>
            <w:right w:val="none" w:sz="0" w:space="0" w:color="auto"/>
          </w:divBdr>
        </w:div>
        <w:div w:id="1130124908">
          <w:marLeft w:val="0"/>
          <w:marRight w:val="0"/>
          <w:marTop w:val="0"/>
          <w:marBottom w:val="0"/>
          <w:divBdr>
            <w:top w:val="none" w:sz="0" w:space="0" w:color="auto"/>
            <w:left w:val="none" w:sz="0" w:space="0" w:color="auto"/>
            <w:bottom w:val="none" w:sz="0" w:space="0" w:color="auto"/>
            <w:right w:val="none" w:sz="0" w:space="0" w:color="auto"/>
          </w:divBdr>
        </w:div>
        <w:div w:id="19356524">
          <w:marLeft w:val="0"/>
          <w:marRight w:val="0"/>
          <w:marTop w:val="0"/>
          <w:marBottom w:val="0"/>
          <w:divBdr>
            <w:top w:val="none" w:sz="0" w:space="0" w:color="auto"/>
            <w:left w:val="none" w:sz="0" w:space="0" w:color="auto"/>
            <w:bottom w:val="none" w:sz="0" w:space="0" w:color="auto"/>
            <w:right w:val="none" w:sz="0" w:space="0" w:color="auto"/>
          </w:divBdr>
        </w:div>
        <w:div w:id="1756128175">
          <w:marLeft w:val="0"/>
          <w:marRight w:val="0"/>
          <w:marTop w:val="0"/>
          <w:marBottom w:val="0"/>
          <w:divBdr>
            <w:top w:val="none" w:sz="0" w:space="0" w:color="auto"/>
            <w:left w:val="none" w:sz="0" w:space="0" w:color="auto"/>
            <w:bottom w:val="none" w:sz="0" w:space="0" w:color="auto"/>
            <w:right w:val="none" w:sz="0" w:space="0" w:color="auto"/>
          </w:divBdr>
        </w:div>
        <w:div w:id="1732657151">
          <w:marLeft w:val="0"/>
          <w:marRight w:val="0"/>
          <w:marTop w:val="0"/>
          <w:marBottom w:val="0"/>
          <w:divBdr>
            <w:top w:val="none" w:sz="0" w:space="0" w:color="auto"/>
            <w:left w:val="none" w:sz="0" w:space="0" w:color="auto"/>
            <w:bottom w:val="none" w:sz="0" w:space="0" w:color="auto"/>
            <w:right w:val="none" w:sz="0" w:space="0" w:color="auto"/>
          </w:divBdr>
        </w:div>
        <w:div w:id="752242192">
          <w:marLeft w:val="0"/>
          <w:marRight w:val="0"/>
          <w:marTop w:val="0"/>
          <w:marBottom w:val="0"/>
          <w:divBdr>
            <w:top w:val="none" w:sz="0" w:space="0" w:color="auto"/>
            <w:left w:val="none" w:sz="0" w:space="0" w:color="auto"/>
            <w:bottom w:val="none" w:sz="0" w:space="0" w:color="auto"/>
            <w:right w:val="none" w:sz="0" w:space="0" w:color="auto"/>
          </w:divBdr>
        </w:div>
      </w:divsChild>
    </w:div>
    <w:div w:id="1786192716">
      <w:bodyDiv w:val="1"/>
      <w:marLeft w:val="0"/>
      <w:marRight w:val="0"/>
      <w:marTop w:val="0"/>
      <w:marBottom w:val="0"/>
      <w:divBdr>
        <w:top w:val="none" w:sz="0" w:space="0" w:color="auto"/>
        <w:left w:val="none" w:sz="0" w:space="0" w:color="auto"/>
        <w:bottom w:val="none" w:sz="0" w:space="0" w:color="auto"/>
        <w:right w:val="none" w:sz="0" w:space="0" w:color="auto"/>
      </w:divBdr>
    </w:div>
    <w:div w:id="1808159013">
      <w:bodyDiv w:val="1"/>
      <w:marLeft w:val="0"/>
      <w:marRight w:val="0"/>
      <w:marTop w:val="0"/>
      <w:marBottom w:val="0"/>
      <w:divBdr>
        <w:top w:val="none" w:sz="0" w:space="0" w:color="auto"/>
        <w:left w:val="none" w:sz="0" w:space="0" w:color="auto"/>
        <w:bottom w:val="none" w:sz="0" w:space="0" w:color="auto"/>
        <w:right w:val="none" w:sz="0" w:space="0" w:color="auto"/>
      </w:divBdr>
      <w:divsChild>
        <w:div w:id="1349327762">
          <w:marLeft w:val="0"/>
          <w:marRight w:val="0"/>
          <w:marTop w:val="0"/>
          <w:marBottom w:val="0"/>
          <w:divBdr>
            <w:top w:val="none" w:sz="0" w:space="0" w:color="auto"/>
            <w:left w:val="none" w:sz="0" w:space="0" w:color="auto"/>
            <w:bottom w:val="none" w:sz="0" w:space="0" w:color="auto"/>
            <w:right w:val="none" w:sz="0" w:space="0" w:color="auto"/>
          </w:divBdr>
        </w:div>
        <w:div w:id="846670349">
          <w:marLeft w:val="0"/>
          <w:marRight w:val="0"/>
          <w:marTop w:val="0"/>
          <w:marBottom w:val="0"/>
          <w:divBdr>
            <w:top w:val="none" w:sz="0" w:space="0" w:color="auto"/>
            <w:left w:val="none" w:sz="0" w:space="0" w:color="auto"/>
            <w:bottom w:val="none" w:sz="0" w:space="0" w:color="auto"/>
            <w:right w:val="none" w:sz="0" w:space="0" w:color="auto"/>
          </w:divBdr>
        </w:div>
        <w:div w:id="986277749">
          <w:marLeft w:val="0"/>
          <w:marRight w:val="0"/>
          <w:marTop w:val="0"/>
          <w:marBottom w:val="0"/>
          <w:divBdr>
            <w:top w:val="none" w:sz="0" w:space="0" w:color="auto"/>
            <w:left w:val="none" w:sz="0" w:space="0" w:color="auto"/>
            <w:bottom w:val="none" w:sz="0" w:space="0" w:color="auto"/>
            <w:right w:val="none" w:sz="0" w:space="0" w:color="auto"/>
          </w:divBdr>
        </w:div>
        <w:div w:id="745153142">
          <w:marLeft w:val="0"/>
          <w:marRight w:val="0"/>
          <w:marTop w:val="0"/>
          <w:marBottom w:val="0"/>
          <w:divBdr>
            <w:top w:val="none" w:sz="0" w:space="0" w:color="auto"/>
            <w:left w:val="none" w:sz="0" w:space="0" w:color="auto"/>
            <w:bottom w:val="none" w:sz="0" w:space="0" w:color="auto"/>
            <w:right w:val="none" w:sz="0" w:space="0" w:color="auto"/>
          </w:divBdr>
        </w:div>
        <w:div w:id="370541875">
          <w:marLeft w:val="0"/>
          <w:marRight w:val="0"/>
          <w:marTop w:val="0"/>
          <w:marBottom w:val="0"/>
          <w:divBdr>
            <w:top w:val="none" w:sz="0" w:space="0" w:color="auto"/>
            <w:left w:val="none" w:sz="0" w:space="0" w:color="auto"/>
            <w:bottom w:val="none" w:sz="0" w:space="0" w:color="auto"/>
            <w:right w:val="none" w:sz="0" w:space="0" w:color="auto"/>
          </w:divBdr>
        </w:div>
      </w:divsChild>
    </w:div>
    <w:div w:id="192171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customs.go.jp/english/tariff/2017_1/index.htm"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japan-greece-business.gr" TargetMode="External"/><Relationship Id="rId1" Type="http://schemas.openxmlformats.org/officeDocument/2006/relationships/hyperlink" Target="mailto:ecocom-tokyo@mf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5A637E-402F-45C8-828F-8E4C7650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1874</Words>
  <Characters>10122</Characters>
  <Application>Microsoft Office Word</Application>
  <DocSecurity>4</DocSecurity>
  <Lines>84</Lines>
  <Paragraphs>23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Γραφείο Ο.Ε.Υ. Τόκυο</dc:creator>
  <cp:lastModifiedBy>Νατάσα Γιαλόγλου</cp:lastModifiedBy>
  <cp:revision>2</cp:revision>
  <cp:lastPrinted>2017-07-10T06:58:00Z</cp:lastPrinted>
  <dcterms:created xsi:type="dcterms:W3CDTF">2017-09-06T09:10:00Z</dcterms:created>
  <dcterms:modified xsi:type="dcterms:W3CDTF">2017-09-06T09:10:00Z</dcterms:modified>
</cp:coreProperties>
</file>